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C9" w:rsidRPr="008604C9" w:rsidRDefault="005F7C69" w:rsidP="005F7C69">
      <w:pPr>
        <w:autoSpaceDE w:val="0"/>
        <w:autoSpaceDN w:val="0"/>
        <w:adjustRightInd w:val="0"/>
        <w:spacing w:after="0" w:line="240" w:lineRule="auto"/>
        <w:jc w:val="right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 xml:space="preserve"> </w:t>
      </w:r>
      <w:r w:rsidR="00A46AC9" w:rsidRPr="008604C9">
        <w:rPr>
          <w:rFonts w:ascii="Istok-Bold" w:hAnsi="Istok-Bold" w:cs="Istok-Bold"/>
          <w:b/>
          <w:bCs/>
          <w:color w:val="000000"/>
          <w:sz w:val="20"/>
          <w:szCs w:val="20"/>
        </w:rPr>
        <w:t>data……………..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000000"/>
          <w:sz w:val="28"/>
          <w:szCs w:val="28"/>
        </w:rPr>
      </w:pP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000000"/>
          <w:sz w:val="28"/>
          <w:szCs w:val="28"/>
        </w:rPr>
      </w:pPr>
      <w:r>
        <w:rPr>
          <w:rFonts w:ascii="Istok-Bold" w:hAnsi="Istok-Bold" w:cs="Istok-Bold"/>
          <w:b/>
          <w:bCs/>
          <w:color w:val="000000"/>
          <w:sz w:val="28"/>
          <w:szCs w:val="28"/>
        </w:rPr>
        <w:t>Wniosek o przystąpienie do systemu ISBN i przyznanie puli numerów ISBN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ind w:left="1977" w:firstLine="4395"/>
        <w:jc w:val="center"/>
        <w:rPr>
          <w:rFonts w:ascii="Istok-Bold" w:hAnsi="Istok-Bold" w:cs="Istok-Bold"/>
          <w:bCs/>
          <w:color w:val="000000"/>
          <w:sz w:val="20"/>
          <w:szCs w:val="20"/>
        </w:rPr>
      </w:pP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ind w:firstLine="4820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BIBLIOTEKA NARODOWA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ind w:firstLine="4820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Zespół Zadaniowy do spraw znormalizowanych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ind w:firstLine="4820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numerów wydawnictw ISBN i ISMN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ind w:firstLine="4820"/>
        <w:rPr>
          <w:rFonts w:ascii="Istok-Regular" w:hAnsi="Istok-Regular" w:cs="Istok-Regular"/>
          <w:color w:val="000000"/>
          <w:sz w:val="20"/>
          <w:szCs w:val="20"/>
        </w:rPr>
      </w:pPr>
      <w:r>
        <w:rPr>
          <w:rFonts w:ascii="Istok-Regular" w:hAnsi="Istok-Regular" w:cs="Istok-Regular"/>
          <w:color w:val="000000"/>
          <w:sz w:val="20"/>
          <w:szCs w:val="20"/>
        </w:rPr>
        <w:t>al. Niepodległości 213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ind w:firstLine="4820"/>
        <w:rPr>
          <w:rFonts w:ascii="Istok-Regular" w:hAnsi="Istok-Regular" w:cs="Istok-Regular"/>
          <w:color w:val="000000"/>
          <w:sz w:val="20"/>
          <w:szCs w:val="20"/>
        </w:rPr>
      </w:pPr>
      <w:r>
        <w:rPr>
          <w:rFonts w:ascii="Istok-Regular" w:hAnsi="Istok-Regular" w:cs="Istok-Regular"/>
          <w:color w:val="000000"/>
          <w:sz w:val="20"/>
          <w:szCs w:val="20"/>
        </w:rPr>
        <w:t>02-086 Warszawa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ind w:firstLine="4820"/>
        <w:rPr>
          <w:rFonts w:ascii="Istok-Regular" w:hAnsi="Istok-Regular" w:cs="Istok-Regular"/>
          <w:color w:val="000000"/>
          <w:sz w:val="20"/>
          <w:szCs w:val="20"/>
        </w:rPr>
      </w:pP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Dane wydawcy składającego wniosek: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/>
          <w:bCs/>
          <w:color w:val="000000"/>
          <w:sz w:val="20"/>
          <w:szCs w:val="20"/>
        </w:rPr>
      </w:pP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 xml:space="preserve">Pełna nazwa wydawcy </w:t>
      </w:r>
      <w:r>
        <w:rPr>
          <w:rFonts w:ascii="Istok-Bold" w:hAnsi="Istok-Bold" w:cs="Istok-Bold"/>
          <w:b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</w:p>
    <w:p w:rsidR="00A46AC9" w:rsidRPr="00982AA1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/>
          <w:bCs/>
          <w:color w:val="000000"/>
          <w:sz w:val="20"/>
          <w:szCs w:val="20"/>
        </w:rPr>
      </w:pPr>
      <w:r w:rsidRPr="00982AA1">
        <w:rPr>
          <w:rFonts w:ascii="Istok-Bold" w:hAnsi="Istok-Bold" w:cs="Istok-Bold"/>
          <w:b/>
          <w:bCs/>
          <w:color w:val="000000"/>
          <w:sz w:val="20"/>
          <w:szCs w:val="20"/>
        </w:rPr>
        <w:t>Nazwa wydawcy po</w:t>
      </w:r>
      <w:r>
        <w:rPr>
          <w:rFonts w:ascii="Istok-Bold" w:hAnsi="Istok-Bold" w:cs="Istok-Bold"/>
          <w:b/>
          <w:bCs/>
          <w:color w:val="000000"/>
          <w:sz w:val="20"/>
          <w:szCs w:val="20"/>
        </w:rPr>
        <w:t>dawana w publikacjach (</w:t>
      </w:r>
      <w:proofErr w:type="spellStart"/>
      <w:r>
        <w:rPr>
          <w:rFonts w:ascii="Istok-Bold" w:hAnsi="Istok-Bold" w:cs="Istok-Bold"/>
          <w:b/>
          <w:bCs/>
          <w:color w:val="000000"/>
          <w:sz w:val="20"/>
          <w:szCs w:val="20"/>
        </w:rPr>
        <w:t>imprint</w:t>
      </w:r>
      <w:proofErr w:type="spellEnd"/>
      <w:r>
        <w:rPr>
          <w:rFonts w:ascii="Istok-Bold" w:hAnsi="Istok-Bold" w:cs="Istok-Bold"/>
          <w:b/>
          <w:bCs/>
          <w:color w:val="000000"/>
          <w:sz w:val="20"/>
          <w:szCs w:val="20"/>
        </w:rPr>
        <w:t>)</w:t>
      </w:r>
      <w:r>
        <w:rPr>
          <w:rFonts w:ascii="Istok-Bold" w:hAnsi="Istok-Bold" w:cs="Istok-Bold"/>
          <w:bCs/>
          <w:color w:val="000000"/>
          <w:sz w:val="20"/>
          <w:szCs w:val="20"/>
        </w:rPr>
        <w:t>…………………………………………………………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</w:p>
    <w:p w:rsidR="00A46AC9" w:rsidRP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  <w:proofErr w:type="spellStart"/>
      <w:r w:rsidRPr="00A46AC9"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>Adres</w:t>
      </w:r>
      <w:proofErr w:type="spellEnd"/>
      <w:r w:rsidRPr="00A46AC9"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 xml:space="preserve"> </w:t>
      </w:r>
      <w:r w:rsidRPr="00A46AC9">
        <w:rPr>
          <w:rFonts w:ascii="Istok-Bold" w:hAnsi="Istok-Bold" w:cs="Istok-Bold"/>
          <w:bCs/>
          <w:color w:val="000000"/>
          <w:sz w:val="20"/>
          <w:szCs w:val="20"/>
          <w:lang w:val="en-US"/>
        </w:rPr>
        <w:t>…………………………………………………………………………………………………….……………</w:t>
      </w:r>
    </w:p>
    <w:p w:rsidR="00A46AC9" w:rsidRP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</w:p>
    <w:p w:rsidR="00A46AC9" w:rsidRPr="00982AA1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  <w:r w:rsidRPr="00982AA1"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 xml:space="preserve">Tel., e-mail, </w:t>
      </w:r>
      <w:proofErr w:type="spellStart"/>
      <w:r w:rsidRPr="00982AA1"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>strona</w:t>
      </w:r>
      <w:proofErr w:type="spellEnd"/>
      <w:r w:rsidRPr="00982AA1"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>WWW</w:t>
      </w:r>
      <w:r w:rsidRPr="00982AA1">
        <w:rPr>
          <w:rFonts w:ascii="Istok-Bold" w:hAnsi="Istok-Bold" w:cs="Istok-Bold"/>
          <w:bCs/>
          <w:color w:val="000000"/>
          <w:sz w:val="20"/>
          <w:szCs w:val="20"/>
          <w:lang w:val="en-US"/>
        </w:rPr>
        <w:t xml:space="preserve"> ………………………………………………………………………………..………</w:t>
      </w:r>
      <w:r w:rsidR="00E556A5">
        <w:rPr>
          <w:rFonts w:ascii="Istok-Bold" w:hAnsi="Istok-Bold" w:cs="Istok-Bold"/>
          <w:bCs/>
          <w:color w:val="000000"/>
          <w:sz w:val="20"/>
          <w:szCs w:val="20"/>
          <w:lang w:val="en-US"/>
        </w:rPr>
        <w:t>..</w:t>
      </w:r>
    </w:p>
    <w:p w:rsidR="00A46AC9" w:rsidRPr="00982AA1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 xml:space="preserve">Dane osoby upoważnionej </w:t>
      </w:r>
      <w:r>
        <w:rPr>
          <w:rFonts w:ascii="Istok-Bold" w:hAnsi="Istok-Bold" w:cs="Istok-Bold"/>
          <w:bCs/>
          <w:color w:val="000000"/>
          <w:sz w:val="20"/>
          <w:szCs w:val="20"/>
        </w:rPr>
        <w:t>(imię, nazwisko, stanowisko) …………………………………………………..…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</w:p>
    <w:p w:rsidR="00A46AC9" w:rsidRDefault="00A46AC9" w:rsidP="00A46AC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C00000"/>
          <w:sz w:val="28"/>
          <w:szCs w:val="28"/>
        </w:rPr>
      </w:pPr>
    </w:p>
    <w:p w:rsidR="00A46AC9" w:rsidRPr="00982AA1" w:rsidRDefault="00A46AC9" w:rsidP="00A46AC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C00000"/>
          <w:sz w:val="28"/>
          <w:szCs w:val="28"/>
        </w:rPr>
      </w:pP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Proszę o przyznanie puli (10, 100, 1000</w:t>
      </w:r>
      <w:r w:rsidR="00BE29B1">
        <w:rPr>
          <w:rFonts w:ascii="Istok-Bold" w:hAnsi="Istok-Bold" w:cs="Istok-Bold"/>
          <w:b/>
          <w:bCs/>
          <w:color w:val="C00000"/>
          <w:sz w:val="28"/>
          <w:szCs w:val="28"/>
        </w:rPr>
        <w:t>, 10</w:t>
      </w:r>
      <w:r w:rsidR="00356BB3">
        <w:rPr>
          <w:rFonts w:ascii="Istok-Bold" w:hAnsi="Istok-Bold" w:cs="Istok-Bold"/>
          <w:b/>
          <w:bCs/>
          <w:color w:val="C00000"/>
          <w:sz w:val="28"/>
          <w:szCs w:val="28"/>
        </w:rPr>
        <w:t>000</w:t>
      </w:r>
      <w:r w:rsidR="00435577">
        <w:rPr>
          <w:rFonts w:ascii="Istok-Bold" w:hAnsi="Istok-Bold" w:cs="Istok-Bold"/>
          <w:b/>
          <w:bCs/>
          <w:color w:val="C00000"/>
          <w:sz w:val="28"/>
          <w:szCs w:val="28"/>
        </w:rPr>
        <w:t>, 100000</w:t>
      </w: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)* numerów ISBN.</w:t>
      </w:r>
    </w:p>
    <w:p w:rsidR="00A46AC9" w:rsidRPr="0040397C" w:rsidRDefault="00A46AC9" w:rsidP="00A46AC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sz w:val="16"/>
          <w:szCs w:val="16"/>
        </w:rPr>
      </w:pP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>
        <w:rPr>
          <w:rFonts w:ascii="Istok-Bold" w:hAnsi="Istok-Bold" w:cs="Istok-Bold"/>
          <w:b/>
          <w:bCs/>
          <w:color w:val="FF0000"/>
          <w:sz w:val="28"/>
          <w:szCs w:val="28"/>
        </w:rPr>
        <w:t xml:space="preserve"> </w:t>
      </w:r>
      <w:r w:rsidR="00435577">
        <w:rPr>
          <w:rFonts w:ascii="Istok-Bold" w:hAnsi="Istok-Bold" w:cs="Istok-Bold"/>
          <w:bCs/>
          <w:sz w:val="16"/>
          <w:szCs w:val="16"/>
        </w:rPr>
        <w:t>zaznaczyć właściwą liczbę, a w przypadku prośby o 100000 prosimy o załączenie uzasadnienia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4"/>
          <w:szCs w:val="14"/>
          <w:lang w:eastAsia="pl-PL"/>
        </w:rPr>
      </w:pPr>
    </w:p>
    <w:p w:rsidR="00A46AC9" w:rsidRPr="008604C9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Istok-Regular" w:hAnsi="Istok-Regular" w:cs="Istok-Regular"/>
          <w:b/>
          <w:color w:val="C00000"/>
        </w:rPr>
      </w:pPr>
      <w:r w:rsidRPr="008604C9">
        <w:rPr>
          <w:rFonts w:ascii="Istok-Regular" w:hAnsi="Istok-Regular" w:cs="Istok-Regular"/>
          <w:b/>
          <w:color w:val="C00000"/>
        </w:rPr>
        <w:t>Wydawca jest osobą fizyczną lub grupą osób fizycznych</w:t>
      </w:r>
      <w:r w:rsidRPr="008604C9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 w:rsidRPr="008604C9">
        <w:rPr>
          <w:rFonts w:ascii="Istok-Regular" w:hAnsi="Istok-Regular" w:cs="Istok-Regular"/>
          <w:b/>
          <w:color w:val="C00000"/>
        </w:rPr>
        <w:t>: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Zgodnie z ustawą z dnia 29 sierpnia 1997 r. o ochronie danych osobowych (tekst jednolity: Dz. U. z 2002 r. nr 101, poz. 926 ze zm.) oświadczam, że w związku z rejestracją w prowadzonej przez Bibliotekę Narodową Bazie ISBN wyrażam zgodę na przetwarzanie moich danych osobowych oraz wyrażam zgodę na przekazywanie moich danych osobowych do Międzynarodowej Agencji ISBN z siedzibą w Londynie, która następnie może przekazywać je do państw spoza Europejskiego Obszaru Gospodarczego (państw trzecich).</w:t>
      </w:r>
      <w:r>
        <w:rPr>
          <w:rFonts w:ascii="Istok-Regular" w:hAnsi="Istok-Regular" w:cs="Istok-Regular"/>
          <w:sz w:val="16"/>
          <w:szCs w:val="16"/>
          <w:lang w:eastAsia="pl-PL"/>
        </w:rPr>
        <w:t xml:space="preserve"> 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>Oświadczam, że przyjmuję do wiadomości, iż: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1) administratorem moich danych osobowych jest Biblioteka Narodowa z siedzibą w Warszawie (02-086), al. Niepodległości 213, zwana dalej Biblioteką;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2) moje dane osobowe przetwarzane będą w celu realizacji zadań związanych z prowadzeniem przez Bibliotekę Bazy ISBN, które wynikają z umowy podpisanej z</w:t>
      </w:r>
      <w:r w:rsidR="00E420E6">
        <w:rPr>
          <w:rFonts w:ascii="Istok-Regular" w:hAnsi="Istok-Regular" w:cs="Istok-Regular"/>
          <w:sz w:val="16"/>
          <w:szCs w:val="16"/>
          <w:lang w:eastAsia="pl-PL"/>
        </w:rPr>
        <w:t xml:space="preserve">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 xml:space="preserve">Międzynarodową Agencją ISBN, oraz w celu realizacji zadań związanych z prowadzeniem przez Bibliotekę ośrodka znormalizowanych numerów wydawnictw zwartych (art. 17 pkt. 1 ust. 5 Ustawy z dnia 27 czerwca 1997 r. o bibliotekach z </w:t>
      </w:r>
      <w:proofErr w:type="spellStart"/>
      <w:r w:rsidRPr="007C7877">
        <w:rPr>
          <w:rFonts w:ascii="Istok-Regular" w:hAnsi="Istok-Regular" w:cs="Istok-Regular"/>
          <w:sz w:val="16"/>
          <w:szCs w:val="16"/>
          <w:lang w:eastAsia="pl-PL"/>
        </w:rPr>
        <w:t>późn</w:t>
      </w:r>
      <w:proofErr w:type="spellEnd"/>
      <w:r w:rsidRPr="007C7877">
        <w:rPr>
          <w:rFonts w:ascii="Istok-Regular" w:hAnsi="Istok-Regular" w:cs="Istok-Regular"/>
          <w:sz w:val="16"/>
          <w:szCs w:val="16"/>
          <w:lang w:eastAsia="pl-PL"/>
        </w:rPr>
        <w:t>. zm.);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3) odbiorcami moich danych osobowych mogą być wszyscy użytkownicy Bazy ISBN;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4) moje dane osobowe będą podlegały przekazywaniu do Międzynarodowej Agencji ISBN z siedzibą w Londynie, która następnie może przekazywać je do państw spoza Europejskiego Obszaru Gospodarczego (państw trzecich);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5) mam prawo dostępu do treści swoich danych i ich poprawiania;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6) podanie Bibliotece moich danych osobowych jest dobrowolne, aczkolwiek odmowa ich podania jest równoznaczna z brakiem możliwości rejestracji w Bazie ISBN.</w:t>
      </w: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Jednocześnie oświadczam, że:</w:t>
      </w:r>
    </w:p>
    <w:p w:rsidR="00577C13" w:rsidRDefault="00577C13" w:rsidP="0057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- jako przystę</w:t>
      </w:r>
      <w:r>
        <w:rPr>
          <w:rFonts w:ascii="Istok-Regular" w:hAnsi="Istok-Regular" w:cs="Istok-Regular"/>
          <w:sz w:val="16"/>
          <w:szCs w:val="16"/>
          <w:lang w:eastAsia="pl-PL"/>
        </w:rPr>
        <w:t xml:space="preserve">pujący do systemu ISBN  wydawca nie otrzymałem wcześniej prefiksu (puli numerów )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>ISBN</w:t>
      </w:r>
      <w:r w:rsidR="0002322E">
        <w:rPr>
          <w:rFonts w:ascii="Istok-Regular" w:hAnsi="Istok-Regular" w:cs="Istok-Regular"/>
          <w:sz w:val="16"/>
          <w:szCs w:val="16"/>
          <w:lang w:eastAsia="pl-PL"/>
        </w:rPr>
        <w:t>.</w:t>
      </w:r>
    </w:p>
    <w:p w:rsidR="0002322E" w:rsidRDefault="0002322E" w:rsidP="0057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</w:p>
    <w:p w:rsidR="0002322E" w:rsidRDefault="0002322E" w:rsidP="0057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bookmarkStart w:id="0" w:name="_GoBack"/>
      <w:bookmarkEnd w:id="0"/>
    </w:p>
    <w:p w:rsidR="00A46AC9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</w:p>
    <w:p w:rsidR="00A46AC9" w:rsidRPr="007C7877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stok-Regular" w:hAnsi="Istok-Regular" w:cs="Istok-Regular"/>
          <w:color w:val="000000"/>
        </w:rPr>
      </w:pPr>
      <w:r w:rsidRPr="007C7877">
        <w:rPr>
          <w:rFonts w:ascii="Istok-Regular" w:hAnsi="Istok-Regular" w:cs="Istok-Regular"/>
          <w:color w:val="000000"/>
        </w:rPr>
        <w:t>Podpis  osoby upoważnionej (osób upoważnionych</w:t>
      </w:r>
      <w:r>
        <w:rPr>
          <w:rFonts w:ascii="Istok-Regular" w:hAnsi="Istok-Regular" w:cs="Istok-Regular"/>
          <w:color w:val="000000"/>
        </w:rPr>
        <w:t>):</w:t>
      </w:r>
      <w:r w:rsidR="00577C13">
        <w:rPr>
          <w:rFonts w:ascii="Istok-Regular" w:hAnsi="Istok-Regular" w:cs="Istok-Regular"/>
          <w:color w:val="000000"/>
        </w:rPr>
        <w:t>……………………………………………………………..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</w:p>
    <w:p w:rsidR="00A46AC9" w:rsidRPr="008604C9" w:rsidRDefault="00A46AC9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Istok-Regular" w:hAnsi="Istok-Regular" w:cs="Istok-Regular"/>
          <w:b/>
          <w:color w:val="C00000"/>
        </w:rPr>
      </w:pPr>
      <w:r w:rsidRPr="008604C9">
        <w:rPr>
          <w:rFonts w:ascii="Istok-Regular" w:hAnsi="Istok-Regular" w:cs="Istok-Regular"/>
          <w:b/>
          <w:color w:val="C00000"/>
        </w:rPr>
        <w:t>Rejestrowane wydawnictwo nie jest prowadzone przez osobę fizyczną</w:t>
      </w:r>
      <w:r w:rsidRPr="008604C9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 w:rsidRPr="008604C9">
        <w:rPr>
          <w:rFonts w:ascii="Istok-Regular" w:hAnsi="Istok-Regular" w:cs="Istok-Regular"/>
          <w:b/>
          <w:color w:val="C00000"/>
        </w:rPr>
        <w:t>:</w:t>
      </w:r>
    </w:p>
    <w:p w:rsidR="00A46AC9" w:rsidRPr="007C7877" w:rsidRDefault="00577C13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>
        <w:rPr>
          <w:rFonts w:ascii="Istok-Regular" w:hAnsi="Istok-Regular" w:cs="Istok-Regular"/>
          <w:sz w:val="16"/>
          <w:szCs w:val="16"/>
          <w:lang w:eastAsia="pl-PL"/>
        </w:rPr>
        <w:t>O</w:t>
      </w:r>
      <w:r w:rsidR="00A46AC9" w:rsidRPr="007C7877">
        <w:rPr>
          <w:rFonts w:ascii="Istok-Regular" w:hAnsi="Istok-Regular" w:cs="Istok-Regular"/>
          <w:sz w:val="16"/>
          <w:szCs w:val="16"/>
          <w:lang w:eastAsia="pl-PL"/>
        </w:rPr>
        <w:t>świadczam, że:</w:t>
      </w:r>
    </w:p>
    <w:p w:rsidR="00577C13" w:rsidRDefault="00577C13" w:rsidP="0057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- jako przystę</w:t>
      </w:r>
      <w:r>
        <w:rPr>
          <w:rFonts w:ascii="Istok-Regular" w:hAnsi="Istok-Regular" w:cs="Istok-Regular"/>
          <w:sz w:val="16"/>
          <w:szCs w:val="16"/>
          <w:lang w:eastAsia="pl-PL"/>
        </w:rPr>
        <w:t xml:space="preserve">pujący do systemu ISBN  wydawca nie otrzymałem wcześniej prefiksu (puli numerów )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>ISBN</w:t>
      </w:r>
      <w:r>
        <w:rPr>
          <w:rFonts w:ascii="Istok-Regular" w:hAnsi="Istok-Regular" w:cs="Istok-Regular"/>
          <w:sz w:val="16"/>
          <w:szCs w:val="16"/>
          <w:lang w:eastAsia="pl-PL"/>
        </w:rPr>
        <w:t>;</w:t>
      </w:r>
    </w:p>
    <w:p w:rsidR="0002322E" w:rsidRDefault="0002322E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stok-Regular" w:hAnsi="Istok-Regular" w:cs="Istok-Regular"/>
          <w:color w:val="000000"/>
        </w:rPr>
      </w:pPr>
    </w:p>
    <w:p w:rsidR="00A46AC9" w:rsidRPr="007C7877" w:rsidRDefault="007F348D" w:rsidP="00A4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stok-Regular" w:hAnsi="Istok-Regular" w:cs="Istok-Regular"/>
          <w:color w:val="000000"/>
        </w:rPr>
      </w:pPr>
      <w:r>
        <w:rPr>
          <w:rFonts w:ascii="Istok-Regular" w:hAnsi="Istok-Regular" w:cs="Istok-Regular"/>
          <w:color w:val="000000"/>
        </w:rPr>
        <w:br/>
      </w:r>
      <w:r w:rsidR="00A46AC9" w:rsidRPr="007C7877">
        <w:rPr>
          <w:rFonts w:ascii="Istok-Regular" w:hAnsi="Istok-Regular" w:cs="Istok-Regular"/>
          <w:color w:val="000000"/>
        </w:rPr>
        <w:t>Podpis  osoby upoważnionej (osób upoważnionych</w:t>
      </w:r>
      <w:r w:rsidR="00A46AC9">
        <w:rPr>
          <w:rFonts w:ascii="Istok-Regular" w:hAnsi="Istok-Regular" w:cs="Istok-Regular"/>
          <w:color w:val="000000"/>
        </w:rPr>
        <w:t>):</w:t>
      </w:r>
      <w:r w:rsidR="00577C13">
        <w:rPr>
          <w:rFonts w:ascii="Istok-Regular" w:hAnsi="Istok-Regular" w:cs="Istok-Regular"/>
          <w:color w:val="000000"/>
        </w:rPr>
        <w:t>……………………………………………………………….</w:t>
      </w:r>
    </w:p>
    <w:p w:rsidR="00A46AC9" w:rsidRDefault="00A46AC9" w:rsidP="00A46AC9">
      <w:pP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>
        <w:rPr>
          <w:rFonts w:ascii="Istok-Bold" w:hAnsi="Istok-Bold" w:cs="Istok-Bold"/>
          <w:b/>
          <w:bCs/>
          <w:color w:val="FF0000"/>
          <w:sz w:val="28"/>
          <w:szCs w:val="28"/>
        </w:rPr>
        <w:t xml:space="preserve"> </w:t>
      </w:r>
      <w:r w:rsidRPr="008604C9">
        <w:rPr>
          <w:rFonts w:ascii="Istok-Bold" w:hAnsi="Istok-Bold" w:cs="Istok-Bold"/>
          <w:b/>
          <w:bCs/>
          <w:sz w:val="16"/>
          <w:szCs w:val="16"/>
        </w:rPr>
        <w:t xml:space="preserve">należy </w:t>
      </w:r>
      <w:r>
        <w:rPr>
          <w:rFonts w:ascii="Istok-Bold" w:hAnsi="Istok-Bold" w:cs="Istok-Bold"/>
          <w:b/>
          <w:bCs/>
          <w:sz w:val="16"/>
          <w:szCs w:val="16"/>
        </w:rPr>
        <w:t xml:space="preserve">złożyć podpis zgodnie ze stanem faktycznym po </w:t>
      </w:r>
      <w:r w:rsidRPr="008604C9">
        <w:rPr>
          <w:rFonts w:ascii="Istok-Bold" w:hAnsi="Istok-Bold" w:cs="Istok-Bold"/>
          <w:b/>
          <w:bCs/>
          <w:sz w:val="16"/>
          <w:szCs w:val="16"/>
        </w:rPr>
        <w:t>wybr</w:t>
      </w:r>
      <w:r>
        <w:rPr>
          <w:rFonts w:ascii="Istok-Bold" w:hAnsi="Istok-Bold" w:cs="Istok-Bold"/>
          <w:b/>
          <w:bCs/>
          <w:sz w:val="16"/>
          <w:szCs w:val="16"/>
        </w:rPr>
        <w:t xml:space="preserve">aniu </w:t>
      </w:r>
      <w:r w:rsidRPr="008604C9">
        <w:rPr>
          <w:rFonts w:ascii="Istok-Bold" w:hAnsi="Istok-Bold" w:cs="Istok-Bold"/>
          <w:b/>
          <w:bCs/>
          <w:sz w:val="16"/>
          <w:szCs w:val="16"/>
        </w:rPr>
        <w:t>jedn</w:t>
      </w:r>
      <w:r>
        <w:rPr>
          <w:rFonts w:ascii="Istok-Bold" w:hAnsi="Istok-Bold" w:cs="Istok-Bold"/>
          <w:b/>
          <w:bCs/>
          <w:sz w:val="16"/>
          <w:szCs w:val="16"/>
        </w:rPr>
        <w:t>ej</w:t>
      </w:r>
      <w:r w:rsidRPr="008604C9">
        <w:rPr>
          <w:rFonts w:ascii="Istok-Bold" w:hAnsi="Istok-Bold" w:cs="Istok-Bold"/>
          <w:b/>
          <w:bCs/>
          <w:sz w:val="16"/>
          <w:szCs w:val="16"/>
        </w:rPr>
        <w:t xml:space="preserve"> z dwóch opcji: „Wydawca jest osobą fizyczną lub grupą osób fizycznych” lub „Rejestrowane wydawnictwo nie jest prowadzone przez osobę fizyczną</w:t>
      </w:r>
      <w:r>
        <w:rPr>
          <w:rFonts w:ascii="Istok-Bold" w:hAnsi="Istok-Bold" w:cs="Istok-Bold"/>
          <w:b/>
          <w:bCs/>
          <w:sz w:val="16"/>
          <w:szCs w:val="16"/>
        </w:rPr>
        <w:t xml:space="preserve">” </w:t>
      </w:r>
    </w:p>
    <w:sectPr w:rsidR="00A46AC9" w:rsidSect="008604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st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stok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C9"/>
    <w:rsid w:val="0002322E"/>
    <w:rsid w:val="00356BB3"/>
    <w:rsid w:val="0040397C"/>
    <w:rsid w:val="00435577"/>
    <w:rsid w:val="00455E58"/>
    <w:rsid w:val="00577C13"/>
    <w:rsid w:val="005B6C66"/>
    <w:rsid w:val="005E162D"/>
    <w:rsid w:val="005F7C69"/>
    <w:rsid w:val="007F348D"/>
    <w:rsid w:val="009C38C2"/>
    <w:rsid w:val="00A46AC9"/>
    <w:rsid w:val="00BE29B1"/>
    <w:rsid w:val="00E420E6"/>
    <w:rsid w:val="00E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A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A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r.mendrun</dc:creator>
  <cp:lastModifiedBy>r.mendrun</cp:lastModifiedBy>
  <cp:revision>4</cp:revision>
  <dcterms:created xsi:type="dcterms:W3CDTF">2014-09-29T11:49:00Z</dcterms:created>
  <dcterms:modified xsi:type="dcterms:W3CDTF">2014-09-29T12:10:00Z</dcterms:modified>
</cp:coreProperties>
</file>