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2F" w:rsidRPr="00B756D5" w:rsidRDefault="0012002F" w:rsidP="0012002F">
      <w:pPr>
        <w:ind w:right="-290" w:hanging="540"/>
        <w:jc w:val="right"/>
        <w:outlineLvl w:val="0"/>
        <w:rPr>
          <w:rFonts w:asciiTheme="minorHAnsi" w:hAnsiTheme="minorHAnsi"/>
        </w:rPr>
      </w:pPr>
      <w:r w:rsidRPr="00B756D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Pr="00B756D5">
        <w:rPr>
          <w:rFonts w:asciiTheme="minorHAnsi" w:hAnsiTheme="minorHAnsi"/>
        </w:rPr>
        <w:t xml:space="preserve">Załącznik nr 1 </w:t>
      </w:r>
    </w:p>
    <w:p w:rsidR="0012002F" w:rsidRPr="00B756D5" w:rsidRDefault="0012002F" w:rsidP="0012002F">
      <w:pPr>
        <w:rPr>
          <w:rFonts w:asciiTheme="minorHAnsi" w:hAnsiTheme="minorHAnsi"/>
          <w:sz w:val="20"/>
          <w:szCs w:val="20"/>
        </w:rPr>
      </w:pPr>
    </w:p>
    <w:p w:rsidR="0012002F" w:rsidRPr="00B756D5" w:rsidRDefault="0012002F" w:rsidP="0012002F">
      <w:pPr>
        <w:rPr>
          <w:rFonts w:asciiTheme="minorHAnsi" w:hAnsiTheme="minorHAnsi"/>
          <w:sz w:val="20"/>
          <w:szCs w:val="20"/>
        </w:rPr>
      </w:pPr>
    </w:p>
    <w:p w:rsidR="0012002F" w:rsidRPr="00B756D5" w:rsidRDefault="0012002F" w:rsidP="0012002F">
      <w:pPr>
        <w:tabs>
          <w:tab w:val="right" w:pos="14002"/>
        </w:tabs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........................................</w:t>
      </w:r>
    </w:p>
    <w:p w:rsidR="0012002F" w:rsidRPr="00B756D5" w:rsidRDefault="0012002F" w:rsidP="0012002F">
      <w:pPr>
        <w:tabs>
          <w:tab w:val="right" w:pos="14002"/>
        </w:tabs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 xml:space="preserve">(pieczęć </w:t>
      </w:r>
      <w:r w:rsidR="00F12375" w:rsidRPr="00B756D5">
        <w:rPr>
          <w:rFonts w:asciiTheme="minorHAnsi" w:hAnsiTheme="minorHAnsi"/>
          <w:sz w:val="20"/>
          <w:szCs w:val="20"/>
        </w:rPr>
        <w:t>Oferenta</w:t>
      </w:r>
      <w:r w:rsidRPr="00B756D5">
        <w:rPr>
          <w:rFonts w:asciiTheme="minorHAnsi" w:hAnsiTheme="minorHAnsi"/>
          <w:sz w:val="20"/>
          <w:szCs w:val="20"/>
        </w:rPr>
        <w:t>)</w:t>
      </w:r>
    </w:p>
    <w:p w:rsidR="0012002F" w:rsidRPr="00B756D5" w:rsidRDefault="0012002F" w:rsidP="0012002F">
      <w:pPr>
        <w:tabs>
          <w:tab w:val="right" w:pos="14002"/>
        </w:tabs>
        <w:rPr>
          <w:rFonts w:asciiTheme="minorHAnsi" w:hAnsiTheme="minorHAnsi"/>
          <w:sz w:val="20"/>
          <w:szCs w:val="20"/>
        </w:rPr>
      </w:pPr>
    </w:p>
    <w:p w:rsidR="0012002F" w:rsidRPr="00B756D5" w:rsidRDefault="0012002F" w:rsidP="0012002F">
      <w:pPr>
        <w:ind w:right="-290" w:hanging="540"/>
        <w:outlineLvl w:val="0"/>
        <w:rPr>
          <w:rFonts w:asciiTheme="minorHAnsi" w:hAnsiTheme="minorHAnsi"/>
          <w:sz w:val="20"/>
          <w:szCs w:val="20"/>
        </w:rPr>
      </w:pPr>
    </w:p>
    <w:p w:rsidR="0012002F" w:rsidRPr="00B756D5" w:rsidRDefault="0012002F" w:rsidP="0012002F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12002F" w:rsidRPr="00B756D5" w:rsidRDefault="0012002F" w:rsidP="0012002F">
      <w:pPr>
        <w:jc w:val="center"/>
        <w:outlineLvl w:val="0"/>
        <w:rPr>
          <w:rFonts w:asciiTheme="minorHAnsi" w:hAnsiTheme="minorHAnsi"/>
          <w:b/>
        </w:rPr>
      </w:pPr>
      <w:r w:rsidRPr="00B756D5">
        <w:rPr>
          <w:rFonts w:asciiTheme="minorHAnsi" w:hAnsiTheme="minorHAnsi"/>
          <w:b/>
        </w:rPr>
        <w:t>ARKUSZ CENOWY na dostawę środków czystości</w:t>
      </w:r>
    </w:p>
    <w:p w:rsidR="00F655EE" w:rsidRPr="00B756D5" w:rsidRDefault="00F655EE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134"/>
        <w:gridCol w:w="1134"/>
        <w:gridCol w:w="1134"/>
        <w:gridCol w:w="1134"/>
        <w:gridCol w:w="992"/>
        <w:gridCol w:w="850"/>
      </w:tblGrid>
      <w:tr w:rsidR="00B756D5" w:rsidRPr="00B756D5" w:rsidTr="00EA4B28">
        <w:tc>
          <w:tcPr>
            <w:tcW w:w="534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Nazwa handlowa oferowanego produktu</w:t>
            </w:r>
          </w:p>
        </w:tc>
        <w:tc>
          <w:tcPr>
            <w:tcW w:w="1134" w:type="dxa"/>
          </w:tcPr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Pojemność (lub waga) sztuki/ opakowania</w:t>
            </w:r>
          </w:p>
        </w:tc>
        <w:tc>
          <w:tcPr>
            <w:tcW w:w="1134" w:type="dxa"/>
          </w:tcPr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Ilość jednostek miary</w:t>
            </w:r>
          </w:p>
        </w:tc>
        <w:tc>
          <w:tcPr>
            <w:tcW w:w="1134" w:type="dxa"/>
          </w:tcPr>
          <w:p w:rsidR="008D2E75" w:rsidRPr="00B756D5" w:rsidRDefault="00EA4B28" w:rsidP="00EA4B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jed</w:t>
            </w:r>
            <w:proofErr w:type="spellEnd"/>
            <w:r w:rsidRPr="00B756D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8D2E75" w:rsidRPr="00B756D5">
              <w:rPr>
                <w:rFonts w:asciiTheme="minorHAnsi" w:hAnsiTheme="minorHAnsi"/>
                <w:b/>
                <w:sz w:val="20"/>
                <w:szCs w:val="20"/>
              </w:rPr>
              <w:t>netto w zł</w:t>
            </w:r>
          </w:p>
        </w:tc>
        <w:tc>
          <w:tcPr>
            <w:tcW w:w="992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Stawka VAT</w:t>
            </w:r>
          </w:p>
        </w:tc>
      </w:tr>
      <w:tr w:rsidR="00B756D5" w:rsidRPr="00B756D5" w:rsidTr="00EA4B28">
        <w:tc>
          <w:tcPr>
            <w:tcW w:w="534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i/>
                <w:sz w:val="20"/>
                <w:szCs w:val="20"/>
              </w:rPr>
              <w:t>9</w:t>
            </w:r>
          </w:p>
        </w:tc>
      </w:tr>
      <w:tr w:rsidR="00B756D5" w:rsidRPr="00B756D5" w:rsidTr="00EA4B28">
        <w:tc>
          <w:tcPr>
            <w:tcW w:w="534" w:type="dxa"/>
          </w:tcPr>
          <w:p w:rsidR="008D2E7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8D2E75" w:rsidRPr="00B756D5" w:rsidRDefault="008D2E75" w:rsidP="00F655EE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 xml:space="preserve">Uniwersalny preparat myjący do  wszystkich zmywalnych powierzchni i przedmiotów takich jak: podłogi, schody, szafki, parapety, kafelki, umywalki, fugi i urządzenia kuchenne. </w:t>
            </w:r>
          </w:p>
        </w:tc>
        <w:tc>
          <w:tcPr>
            <w:tcW w:w="1418" w:type="dxa"/>
          </w:tcPr>
          <w:p w:rsidR="003C3FD1" w:rsidRPr="00B756D5" w:rsidRDefault="003C3FD1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AJAX koncentrat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 litr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B756D5" w:rsidRDefault="00EE70E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3C3FD1" w:rsidRPr="00306CEC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306CEC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306CEC" w:rsidRDefault="00FD6E4D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8D2E75" w:rsidRPr="00B756D5" w:rsidRDefault="008D2E75" w:rsidP="00A82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E75" w:rsidRPr="00B756D5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E75" w:rsidRPr="00B756D5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EA4B28">
        <w:tc>
          <w:tcPr>
            <w:tcW w:w="534" w:type="dxa"/>
          </w:tcPr>
          <w:p w:rsidR="008D2E7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8D2E75" w:rsidRPr="00B756D5" w:rsidRDefault="008D2E75" w:rsidP="00F655EE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Uniwersalne mleczko czyszczące, usuwające uporczywe zabrudzenia, nie rysujące czyszczonych  powierzchni.</w:t>
            </w:r>
          </w:p>
        </w:tc>
        <w:tc>
          <w:tcPr>
            <w:tcW w:w="1418" w:type="dxa"/>
          </w:tcPr>
          <w:p w:rsidR="003C3FD1" w:rsidRPr="00B756D5" w:rsidRDefault="003C3FD1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CIF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620F7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B756D5" w:rsidRDefault="00F13CB2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70</w:t>
            </w:r>
            <w:r w:rsidR="008D2E75" w:rsidRPr="00B756D5">
              <w:rPr>
                <w:rFonts w:asciiTheme="minorHAnsi" w:hAnsiTheme="minorHAnsi"/>
                <w:sz w:val="20"/>
                <w:szCs w:val="20"/>
              </w:rPr>
              <w:t>0ml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B756D5" w:rsidRDefault="00620F7F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EE70EE" w:rsidRDefault="00EE70E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3FD1" w:rsidRPr="00306CEC" w:rsidRDefault="006542FC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(7</w:t>
            </w:r>
            <w:r w:rsidR="00F13CB2" w:rsidRPr="00306CEC">
              <w:rPr>
                <w:rFonts w:asciiTheme="minorHAnsi" w:hAnsiTheme="minorHAnsi"/>
                <w:sz w:val="20"/>
                <w:szCs w:val="20"/>
              </w:rPr>
              <w:t>0 szt.)</w:t>
            </w:r>
          </w:p>
          <w:p w:rsidR="008D2E75" w:rsidRPr="00306CEC" w:rsidRDefault="006542FC" w:rsidP="00F13C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82E34" w:rsidRPr="00B756D5" w:rsidRDefault="00A82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E75" w:rsidRPr="00B756D5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E75" w:rsidRPr="00B756D5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EA4B28">
        <w:tc>
          <w:tcPr>
            <w:tcW w:w="534" w:type="dxa"/>
          </w:tcPr>
          <w:p w:rsidR="008D2E7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8D2E75" w:rsidRPr="00B756D5" w:rsidRDefault="008D2E75" w:rsidP="00F655EE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Zagęszczony płyn czyszcząco-dezynfekujący, zabijający bakterie, wirusy i grzyby, posiadający właściwości wybielające.</w:t>
            </w:r>
          </w:p>
        </w:tc>
        <w:tc>
          <w:tcPr>
            <w:tcW w:w="1418" w:type="dxa"/>
          </w:tcPr>
          <w:p w:rsidR="003C3FD1" w:rsidRPr="00B756D5" w:rsidRDefault="003C3FD1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D2E75" w:rsidRPr="00B756D5" w:rsidRDefault="008D2E75" w:rsidP="008D2E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DOMESTOS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B756D5" w:rsidRDefault="008D2E75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750ml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D2E75" w:rsidRPr="00B756D5" w:rsidRDefault="00F13CB2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3C3FD1" w:rsidRPr="00306CEC" w:rsidRDefault="00FD6E4D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(14</w:t>
            </w:r>
            <w:r w:rsidR="00F13CB2" w:rsidRPr="00306CEC">
              <w:rPr>
                <w:rFonts w:asciiTheme="minorHAnsi" w:hAnsiTheme="minorHAnsi"/>
                <w:sz w:val="20"/>
                <w:szCs w:val="20"/>
              </w:rPr>
              <w:t>0 szt.)</w:t>
            </w:r>
          </w:p>
          <w:p w:rsidR="008D2E75" w:rsidRPr="00306CEC" w:rsidRDefault="002A4D7D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A82E34" w:rsidRPr="00B756D5" w:rsidRDefault="00A82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E75" w:rsidRPr="00B756D5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E75" w:rsidRPr="00B756D5" w:rsidRDefault="008D2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EA4B28">
        <w:tc>
          <w:tcPr>
            <w:tcW w:w="534" w:type="dxa"/>
          </w:tcPr>
          <w:p w:rsidR="004C2B8E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C2B8E" w:rsidRPr="00B756D5" w:rsidRDefault="004C2B8E" w:rsidP="00F655EE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Żel chemicznie udrażniający rury i odpływy, niszczący bakterie i wirusy, usuwający drobne zatory, rozpuszczający wszelkie osady tłuszczowe, odpadki kuchenne, włosy oraz inne substancje organiczne, likwidujący nieprzyjemny zapach.</w:t>
            </w:r>
          </w:p>
        </w:tc>
        <w:tc>
          <w:tcPr>
            <w:tcW w:w="1418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2B8E" w:rsidRPr="00B756D5" w:rsidRDefault="004C2B8E" w:rsidP="003C3F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KRET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F13CB2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500ml lub</w:t>
            </w: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B756D5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 litr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B756D5" w:rsidRDefault="00EE70E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3C3FD1" w:rsidRPr="00306CEC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306CEC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306CEC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306CEC" w:rsidRDefault="00FD6E4D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1</w:t>
            </w:r>
            <w:r w:rsidR="00F13CB2" w:rsidRPr="00306CE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2E34" w:rsidRPr="00B756D5" w:rsidRDefault="00A82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B8E" w:rsidRPr="00B756D5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B8E" w:rsidRPr="00B756D5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EA4B28">
        <w:tc>
          <w:tcPr>
            <w:tcW w:w="534" w:type="dxa"/>
          </w:tcPr>
          <w:p w:rsidR="004C2B8E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C2B8E" w:rsidRPr="00B756D5" w:rsidRDefault="004C2B8E" w:rsidP="00F655EE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Preparat myjący do wszystkich powierzchni i przedmiotów w sanitariatach odpornych na działanie kwasów tzn. do mycia umywalek, muszli klozetowych, pisuarów, kabin prysznicowych i armatury łazienkowej.</w:t>
            </w:r>
          </w:p>
        </w:tc>
        <w:tc>
          <w:tcPr>
            <w:tcW w:w="1418" w:type="dxa"/>
          </w:tcPr>
          <w:p w:rsidR="003C3FD1" w:rsidRPr="00B756D5" w:rsidRDefault="003C3FD1" w:rsidP="00F655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F655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F655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2B8E" w:rsidRPr="00B756D5" w:rsidRDefault="007448EE" w:rsidP="00635B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BARLON S8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B756D5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 litr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3C3FD1" w:rsidRPr="00306CEC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306CEC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306CEC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306CEC" w:rsidRDefault="00FD6E4D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A82E34" w:rsidRPr="00B756D5" w:rsidRDefault="00A82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B8E" w:rsidRPr="00B756D5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B8E" w:rsidRPr="00B756D5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EA4B28">
        <w:tc>
          <w:tcPr>
            <w:tcW w:w="534" w:type="dxa"/>
          </w:tcPr>
          <w:p w:rsidR="004C2B8E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4C2B8E" w:rsidRPr="00B756D5" w:rsidRDefault="004C2B8E" w:rsidP="00F655EE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Preparat myjący do wszystkich powierzchni i przedmiotów w sanitariatach odpornych na działanie kwasów tzn. do mycia umywalek, muszli klozetowych, pisuarów, kabin prysznicowych i armatury łazienkowej. Usuwający kamień i rdzę.</w:t>
            </w:r>
          </w:p>
        </w:tc>
        <w:tc>
          <w:tcPr>
            <w:tcW w:w="1418" w:type="dxa"/>
          </w:tcPr>
          <w:p w:rsidR="003C3FD1" w:rsidRPr="00B756D5" w:rsidRDefault="003C3FD1" w:rsidP="00F655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F655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04FB" w:rsidRPr="00B756D5" w:rsidRDefault="00E104FB" w:rsidP="00F655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2B8E" w:rsidRPr="00B756D5" w:rsidRDefault="004C2B8E" w:rsidP="00635B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56D5">
              <w:rPr>
                <w:rFonts w:asciiTheme="minorHAnsi" w:hAnsiTheme="minorHAnsi"/>
                <w:b/>
                <w:sz w:val="20"/>
                <w:szCs w:val="20"/>
              </w:rPr>
              <w:t>CILIT kamień i rdza - żel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B756D5" w:rsidRDefault="004C2B8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420 ml</w:t>
            </w:r>
          </w:p>
        </w:tc>
        <w:tc>
          <w:tcPr>
            <w:tcW w:w="1134" w:type="dxa"/>
          </w:tcPr>
          <w:p w:rsidR="003C3FD1" w:rsidRPr="00B756D5" w:rsidRDefault="003C3FD1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04FB" w:rsidRPr="00B756D5" w:rsidRDefault="00E104FB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C2B8E" w:rsidRPr="00B756D5" w:rsidRDefault="00F13CB2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:rsidR="00EE70EE" w:rsidRDefault="00EE70E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E70EE" w:rsidRDefault="00EE70EE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3FD1" w:rsidRPr="00306CEC" w:rsidRDefault="00F91C1A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CEC">
              <w:rPr>
                <w:rFonts w:asciiTheme="minorHAnsi" w:hAnsiTheme="minorHAnsi"/>
                <w:sz w:val="20"/>
                <w:szCs w:val="20"/>
              </w:rPr>
              <w:t>(</w:t>
            </w:r>
            <w:r w:rsidR="00814E93">
              <w:rPr>
                <w:rFonts w:asciiTheme="minorHAnsi" w:hAnsiTheme="minorHAnsi"/>
                <w:sz w:val="20"/>
                <w:szCs w:val="20"/>
              </w:rPr>
              <w:t>50</w:t>
            </w:r>
            <w:r w:rsidR="00F13CB2" w:rsidRPr="00306CEC">
              <w:rPr>
                <w:rFonts w:asciiTheme="minorHAnsi" w:hAnsiTheme="minorHAnsi"/>
                <w:sz w:val="20"/>
                <w:szCs w:val="20"/>
              </w:rPr>
              <w:t xml:space="preserve"> szt.)</w:t>
            </w:r>
          </w:p>
          <w:p w:rsidR="004C2B8E" w:rsidRPr="00306CEC" w:rsidRDefault="00814E93" w:rsidP="003C3F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82E34" w:rsidRPr="00B756D5" w:rsidRDefault="00A82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B8E" w:rsidRPr="00B756D5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B8E" w:rsidRPr="00B756D5" w:rsidRDefault="004C2B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9E548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9E5485" w:rsidRPr="00B756D5" w:rsidRDefault="009E5485" w:rsidP="009E5485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Płyn samonabłyszczający (bez polerowania) tworzący powłokę lakierowaną do podłóg PCV i linoleum, antypoślizgowy, tworzący warstwę ochronną, która zabezpiecza podłoże przed zarysowaniem i ścieraniem.</w:t>
            </w:r>
          </w:p>
        </w:tc>
        <w:tc>
          <w:tcPr>
            <w:tcW w:w="1418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FLOREX BŁYSK</w:t>
            </w:r>
            <w:r w:rsidR="005D687F"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8722DD"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5D687F"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lus</w:t>
            </w:r>
          </w:p>
        </w:tc>
        <w:tc>
          <w:tcPr>
            <w:tcW w:w="1134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9E5485" w:rsidRPr="00306CEC" w:rsidRDefault="002A4D7D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A82E34" w:rsidRPr="00B756D5" w:rsidRDefault="00A82E34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9E548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551" w:type="dxa"/>
            <w:vAlign w:val="center"/>
          </w:tcPr>
          <w:p w:rsidR="009E5485" w:rsidRPr="00B756D5" w:rsidRDefault="009E5485" w:rsidP="009E5485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Preparat do zmywania starych powłok tj. lakierów, nabłyszczający podłogę. Gruntownie czyszczący podłogę, odtłuszczający.</w:t>
            </w:r>
          </w:p>
        </w:tc>
        <w:tc>
          <w:tcPr>
            <w:tcW w:w="1418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FLOREX M</w:t>
            </w:r>
          </w:p>
        </w:tc>
        <w:tc>
          <w:tcPr>
            <w:tcW w:w="1134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9E5485" w:rsidRPr="00306CEC" w:rsidRDefault="002A4D7D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A82E34" w:rsidRPr="00B756D5" w:rsidRDefault="00A82E34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9E548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551" w:type="dxa"/>
            <w:vAlign w:val="center"/>
          </w:tcPr>
          <w:p w:rsidR="009E5485" w:rsidRPr="00B756D5" w:rsidRDefault="009E5485" w:rsidP="009E5485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Płyn do mycia naczyń , mający dobre właściwości myjące oraz wysoką zdolność do emulgowania tłuszczów, ulegający biodegradacji.</w:t>
            </w:r>
            <w:r w:rsidR="007B5726" w:rsidRPr="00B756D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PUR</w:t>
            </w:r>
          </w:p>
        </w:tc>
        <w:tc>
          <w:tcPr>
            <w:tcW w:w="1134" w:type="dxa"/>
            <w:vAlign w:val="center"/>
          </w:tcPr>
          <w:p w:rsidR="009E5485" w:rsidRPr="00B756D5" w:rsidRDefault="005D687F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900ml</w:t>
            </w:r>
          </w:p>
        </w:tc>
        <w:tc>
          <w:tcPr>
            <w:tcW w:w="1134" w:type="dxa"/>
            <w:vAlign w:val="center"/>
          </w:tcPr>
          <w:p w:rsidR="009E5485" w:rsidRPr="00B756D5" w:rsidRDefault="00F664B8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9E5485" w:rsidRPr="00B756D5">
              <w:rPr>
                <w:rFonts w:ascii="Calibri" w:hAnsi="Calibri" w:cs="Arial"/>
                <w:sz w:val="20"/>
                <w:szCs w:val="20"/>
              </w:rPr>
              <w:t>itr</w:t>
            </w:r>
          </w:p>
        </w:tc>
        <w:tc>
          <w:tcPr>
            <w:tcW w:w="1134" w:type="dxa"/>
            <w:vAlign w:val="center"/>
          </w:tcPr>
          <w:p w:rsidR="00814E93" w:rsidRDefault="00814E93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(30 szt.)</w:t>
            </w:r>
          </w:p>
          <w:p w:rsidR="009E5485" w:rsidRPr="00306CEC" w:rsidRDefault="002A4D7D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82E34" w:rsidRPr="00B756D5" w:rsidRDefault="00A82E34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9E548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551" w:type="dxa"/>
            <w:vAlign w:val="center"/>
          </w:tcPr>
          <w:p w:rsidR="009E5485" w:rsidRPr="00B756D5" w:rsidRDefault="009E5485" w:rsidP="009E5485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Środek pielęgnujący  meble drewniane, zapobiegający osadzaniu się kurzu, zawierający naturalne dodatki pielęgnacyjne - aerozol.</w:t>
            </w:r>
          </w:p>
        </w:tc>
        <w:tc>
          <w:tcPr>
            <w:tcW w:w="1418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PRONTO</w:t>
            </w:r>
          </w:p>
        </w:tc>
        <w:tc>
          <w:tcPr>
            <w:tcW w:w="1134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400 ml</w:t>
            </w:r>
          </w:p>
        </w:tc>
        <w:tc>
          <w:tcPr>
            <w:tcW w:w="1134" w:type="dxa"/>
            <w:vAlign w:val="center"/>
          </w:tcPr>
          <w:p w:rsidR="009E5485" w:rsidRPr="00B756D5" w:rsidRDefault="005D687F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9E5485" w:rsidRPr="00306CEC" w:rsidRDefault="005F1933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</w:t>
            </w:r>
            <w:r w:rsidR="002A4D7D" w:rsidRPr="00306CEC">
              <w:rPr>
                <w:rFonts w:ascii="Calibri" w:hAnsi="Calibri" w:cs="Arial"/>
                <w:sz w:val="20"/>
                <w:szCs w:val="20"/>
              </w:rPr>
              <w:t>1</w:t>
            </w:r>
            <w:r w:rsidR="00CA7C07">
              <w:rPr>
                <w:rFonts w:ascii="Calibri" w:hAnsi="Calibri" w:cs="Arial"/>
                <w:sz w:val="20"/>
                <w:szCs w:val="20"/>
              </w:rPr>
              <w:t>5</w:t>
            </w:r>
            <w:r w:rsidR="005D687F" w:rsidRPr="00306CEC">
              <w:rPr>
                <w:rFonts w:ascii="Calibri" w:hAnsi="Calibri" w:cs="Arial"/>
                <w:sz w:val="20"/>
                <w:szCs w:val="20"/>
              </w:rPr>
              <w:t xml:space="preserve"> szt.)</w:t>
            </w:r>
          </w:p>
          <w:p w:rsidR="005D687F" w:rsidRPr="00306CEC" w:rsidRDefault="002A4D7D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82E34" w:rsidRPr="00B756D5" w:rsidRDefault="00A82E34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9E548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551" w:type="dxa"/>
            <w:vAlign w:val="center"/>
          </w:tcPr>
          <w:p w:rsidR="009E5485" w:rsidRPr="00B756D5" w:rsidRDefault="009E5485" w:rsidP="009E5485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 Płyn  myjący zabezpieczone podłogi</w:t>
            </w:r>
            <w:r w:rsidR="003C5415" w:rsidRPr="00B756D5">
              <w:rPr>
                <w:rFonts w:ascii="Calibri" w:hAnsi="Calibri" w:cs="Arial"/>
                <w:sz w:val="20"/>
                <w:szCs w:val="20"/>
              </w:rPr>
              <w:t xml:space="preserve"> i powierzchnie</w:t>
            </w:r>
            <w:r w:rsidRPr="00B756D5">
              <w:rPr>
                <w:rFonts w:ascii="Calibri" w:hAnsi="Calibri" w:cs="Arial"/>
                <w:sz w:val="20"/>
                <w:szCs w:val="20"/>
              </w:rPr>
              <w:t xml:space="preserve"> drewniane. Skutecznie usuwa tłuszcz. Nie pozostawia smug.</w:t>
            </w:r>
            <w:r w:rsidRPr="00B756D5">
              <w:rPr>
                <w:rFonts w:ascii="Calibri" w:hAnsi="Calibri" w:cs="Arial"/>
                <w:sz w:val="20"/>
                <w:szCs w:val="20"/>
              </w:rPr>
              <w:br/>
              <w:t>Sprawdzający się również do podłóg z PCV, lakierowanych, do posadzek z lastrico, paneli podłogowych, linoleum, terakoty itp.</w:t>
            </w:r>
          </w:p>
        </w:tc>
        <w:tc>
          <w:tcPr>
            <w:tcW w:w="1418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PRONTO z olejkiem migdałowym</w:t>
            </w:r>
          </w:p>
        </w:tc>
        <w:tc>
          <w:tcPr>
            <w:tcW w:w="1134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750 ml</w:t>
            </w:r>
          </w:p>
        </w:tc>
        <w:tc>
          <w:tcPr>
            <w:tcW w:w="1134" w:type="dxa"/>
            <w:vAlign w:val="center"/>
          </w:tcPr>
          <w:p w:rsidR="009E5485" w:rsidRPr="00B756D5" w:rsidRDefault="00060EF9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  <w:r w:rsidR="009E5485" w:rsidRPr="00B756D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E5485" w:rsidRPr="00306CEC" w:rsidRDefault="00060EF9" w:rsidP="002A4D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C1BF8" w:rsidRPr="00306CEC">
              <w:rPr>
                <w:rFonts w:ascii="Calibri" w:hAnsi="Calibri" w:cs="Arial"/>
                <w:sz w:val="20"/>
                <w:szCs w:val="20"/>
              </w:rPr>
              <w:t>(</w:t>
            </w:r>
            <w:r w:rsidR="002A4D7D" w:rsidRPr="00306CEC">
              <w:rPr>
                <w:rFonts w:ascii="Calibri" w:hAnsi="Calibri" w:cs="Arial"/>
                <w:sz w:val="20"/>
                <w:szCs w:val="20"/>
              </w:rPr>
              <w:t>60</w:t>
            </w:r>
            <w:r w:rsidRPr="00306CEC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  <w:r w:rsidR="002A4D7D" w:rsidRPr="00306CEC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82E34" w:rsidRPr="00B756D5" w:rsidRDefault="00A82E34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9E5485" w:rsidRPr="00B756D5" w:rsidRDefault="00AB4384" w:rsidP="00AB4384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551" w:type="dxa"/>
            <w:vAlign w:val="center"/>
          </w:tcPr>
          <w:p w:rsidR="009E5485" w:rsidRPr="00B756D5" w:rsidRDefault="009E5485" w:rsidP="009E5485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Żel szorujący, czyszczący, nabłyszczający, szybko i skutecznie usuwający osady kamienne, z mydła i inne rodzaje brudu, nie rysujący, łatwo się spłukujący. </w:t>
            </w:r>
          </w:p>
        </w:tc>
        <w:tc>
          <w:tcPr>
            <w:tcW w:w="1418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AJAX żel do łazienek</w:t>
            </w:r>
          </w:p>
        </w:tc>
        <w:tc>
          <w:tcPr>
            <w:tcW w:w="1134" w:type="dxa"/>
            <w:vAlign w:val="center"/>
          </w:tcPr>
          <w:p w:rsidR="009E5485" w:rsidRPr="00B756D5" w:rsidRDefault="009E5485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500 ml</w:t>
            </w:r>
          </w:p>
        </w:tc>
        <w:tc>
          <w:tcPr>
            <w:tcW w:w="1134" w:type="dxa"/>
            <w:vAlign w:val="center"/>
          </w:tcPr>
          <w:p w:rsidR="009E5485" w:rsidRPr="00B756D5" w:rsidRDefault="00060EF9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9E5485" w:rsidRPr="00306CEC" w:rsidRDefault="00060EF9" w:rsidP="00060EF9">
            <w:pPr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</w:t>
            </w:r>
            <w:r w:rsidR="002A4D7D" w:rsidRPr="00306CEC">
              <w:rPr>
                <w:rFonts w:ascii="Calibri" w:hAnsi="Calibri" w:cs="Arial"/>
                <w:sz w:val="20"/>
                <w:szCs w:val="20"/>
              </w:rPr>
              <w:t xml:space="preserve">40 </w:t>
            </w:r>
            <w:r w:rsidRPr="00306CEC">
              <w:rPr>
                <w:rFonts w:ascii="Calibri" w:hAnsi="Calibri" w:cs="Arial"/>
                <w:sz w:val="20"/>
                <w:szCs w:val="20"/>
              </w:rPr>
              <w:t>szt.)</w:t>
            </w:r>
          </w:p>
          <w:p w:rsidR="00060EF9" w:rsidRPr="00306CEC" w:rsidRDefault="00060EF9" w:rsidP="002A4D7D">
            <w:pPr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2A4D7D" w:rsidRPr="00306CEC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82E34" w:rsidRPr="00B756D5" w:rsidRDefault="00A82E34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9E5485" w:rsidRPr="00B756D5" w:rsidRDefault="00AB4384" w:rsidP="004B02DF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</w:t>
            </w:r>
            <w:r w:rsidR="004B02DF">
              <w:rPr>
                <w:rFonts w:asciiTheme="minorHAnsi" w:hAnsiTheme="minorHAnsi"/>
                <w:sz w:val="20"/>
                <w:szCs w:val="20"/>
              </w:rPr>
              <w:t>3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9E5485" w:rsidRPr="00B756D5" w:rsidRDefault="009E5485" w:rsidP="009E5485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Płyn myjący do szyb</w:t>
            </w:r>
            <w:r w:rsidR="007B5726" w:rsidRPr="00B756D5">
              <w:rPr>
                <w:rFonts w:ascii="Calibri" w:hAnsi="Calibri" w:cs="Arial"/>
                <w:sz w:val="20"/>
                <w:szCs w:val="20"/>
              </w:rPr>
              <w:t>,</w:t>
            </w:r>
            <w:r w:rsidRPr="00B756D5">
              <w:rPr>
                <w:rFonts w:ascii="Calibri" w:hAnsi="Calibri" w:cs="Arial"/>
                <w:sz w:val="20"/>
                <w:szCs w:val="20"/>
              </w:rPr>
              <w:t xml:space="preserve"> zawierają</w:t>
            </w:r>
            <w:r w:rsidR="007B5726" w:rsidRPr="00B756D5">
              <w:rPr>
                <w:rFonts w:ascii="Calibri" w:hAnsi="Calibri" w:cs="Arial"/>
                <w:sz w:val="20"/>
                <w:szCs w:val="20"/>
              </w:rPr>
              <w:t>cy alkohol- usuwa skutecznie</w:t>
            </w:r>
            <w:r w:rsidRPr="00B756D5">
              <w:rPr>
                <w:rFonts w:ascii="Calibri" w:hAnsi="Calibri" w:cs="Arial"/>
                <w:sz w:val="20"/>
                <w:szCs w:val="20"/>
              </w:rPr>
              <w:t xml:space="preserve"> kurz i brud</w:t>
            </w:r>
            <w:r w:rsidR="007B5726" w:rsidRPr="00B756D5">
              <w:rPr>
                <w:rFonts w:ascii="Calibri" w:hAnsi="Calibri" w:cs="Arial"/>
                <w:sz w:val="20"/>
                <w:szCs w:val="20"/>
              </w:rPr>
              <w:t>, gwarantuj</w:t>
            </w:r>
            <w:r w:rsidRPr="00B756D5">
              <w:rPr>
                <w:rFonts w:ascii="Calibri" w:hAnsi="Calibri" w:cs="Arial"/>
                <w:sz w:val="20"/>
                <w:szCs w:val="20"/>
              </w:rPr>
              <w:t xml:space="preserve"> idealną czystość i połysk bez </w:t>
            </w:r>
            <w:r w:rsidR="007B5726" w:rsidRPr="00B756D5">
              <w:rPr>
                <w:rFonts w:ascii="Calibri" w:hAnsi="Calibri" w:cs="Arial"/>
                <w:sz w:val="20"/>
                <w:szCs w:val="20"/>
              </w:rPr>
              <w:t>polerowania i bez smug . D</w:t>
            </w:r>
            <w:r w:rsidRPr="00B756D5">
              <w:rPr>
                <w:rFonts w:ascii="Calibri" w:hAnsi="Calibri" w:cs="Arial"/>
                <w:sz w:val="20"/>
                <w:szCs w:val="20"/>
              </w:rPr>
              <w:t>o luster i szyb okiennych.</w:t>
            </w:r>
            <w:r w:rsidR="007B5726" w:rsidRPr="00B756D5">
              <w:rPr>
                <w:rFonts w:ascii="Calibri" w:hAnsi="Calibri" w:cs="Arial"/>
                <w:sz w:val="20"/>
                <w:szCs w:val="20"/>
              </w:rPr>
              <w:t xml:space="preserve"> Butelka</w:t>
            </w:r>
            <w:r w:rsidR="00A16553" w:rsidRPr="00B756D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B5726" w:rsidRPr="00B756D5">
              <w:rPr>
                <w:rFonts w:ascii="Calibri" w:hAnsi="Calibri" w:cs="Arial"/>
                <w:sz w:val="20"/>
                <w:szCs w:val="20"/>
              </w:rPr>
              <w:t>z</w:t>
            </w:r>
            <w:r w:rsidR="00A16553" w:rsidRPr="00B756D5">
              <w:rPr>
                <w:rFonts w:ascii="Calibri" w:hAnsi="Calibri" w:cs="Arial"/>
                <w:sz w:val="20"/>
                <w:szCs w:val="20"/>
              </w:rPr>
              <w:t>e spryskiwaczem</w:t>
            </w:r>
          </w:p>
        </w:tc>
        <w:tc>
          <w:tcPr>
            <w:tcW w:w="1418" w:type="dxa"/>
            <w:vAlign w:val="center"/>
          </w:tcPr>
          <w:p w:rsidR="009E5485" w:rsidRPr="00B756D5" w:rsidRDefault="00D73D62" w:rsidP="00D73D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CLIN WINDOWS</w:t>
            </w:r>
          </w:p>
        </w:tc>
        <w:tc>
          <w:tcPr>
            <w:tcW w:w="1134" w:type="dxa"/>
            <w:vAlign w:val="center"/>
          </w:tcPr>
          <w:p w:rsidR="009E5485" w:rsidRPr="00B756D5" w:rsidRDefault="00D73D62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500ml</w:t>
            </w:r>
          </w:p>
        </w:tc>
        <w:tc>
          <w:tcPr>
            <w:tcW w:w="1134" w:type="dxa"/>
            <w:vAlign w:val="center"/>
          </w:tcPr>
          <w:p w:rsidR="009E5485" w:rsidRPr="00B756D5" w:rsidRDefault="00D73D62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Litr.</w:t>
            </w:r>
          </w:p>
        </w:tc>
        <w:tc>
          <w:tcPr>
            <w:tcW w:w="1134" w:type="dxa"/>
            <w:vAlign w:val="center"/>
          </w:tcPr>
          <w:p w:rsidR="009E5485" w:rsidRPr="00306CEC" w:rsidRDefault="00F9159E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</w:t>
            </w:r>
            <w:r w:rsidR="004B02DF" w:rsidRPr="00306CEC">
              <w:rPr>
                <w:rFonts w:ascii="Calibri" w:hAnsi="Calibri" w:cs="Arial"/>
                <w:sz w:val="20"/>
                <w:szCs w:val="20"/>
              </w:rPr>
              <w:t>30</w:t>
            </w:r>
            <w:r w:rsidRPr="00306CEC">
              <w:rPr>
                <w:rFonts w:ascii="Calibri" w:hAnsi="Calibri" w:cs="Arial"/>
                <w:sz w:val="20"/>
                <w:szCs w:val="20"/>
              </w:rPr>
              <w:t xml:space="preserve"> szt. )</w:t>
            </w:r>
          </w:p>
          <w:p w:rsidR="00F9159E" w:rsidRPr="00306CEC" w:rsidRDefault="004B02DF" w:rsidP="009E548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82E34" w:rsidRPr="00B756D5" w:rsidRDefault="00A82E34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5485" w:rsidRPr="00B756D5" w:rsidRDefault="009E5485" w:rsidP="009E54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56D5" w:rsidRPr="00B756D5" w:rsidTr="00F655EE">
        <w:tc>
          <w:tcPr>
            <w:tcW w:w="534" w:type="dxa"/>
          </w:tcPr>
          <w:p w:rsidR="00635BA9" w:rsidRPr="00B756D5" w:rsidRDefault="004B02DF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AB4384"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635BA9" w:rsidRPr="00B756D5" w:rsidRDefault="00635BA9" w:rsidP="00F655EE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Preparat czyszczący, konserwujący i nabłyszczający do powierzchni ze stali nierdzewnej – kuchnie, sprzęt gastronomiczny, itp., usuwający brud i zacieki bez zarysowań.</w:t>
            </w:r>
          </w:p>
        </w:tc>
        <w:tc>
          <w:tcPr>
            <w:tcW w:w="1418" w:type="dxa"/>
            <w:vAlign w:val="center"/>
          </w:tcPr>
          <w:p w:rsidR="00635BA9" w:rsidRPr="00B756D5" w:rsidRDefault="00635BA9" w:rsidP="00F655E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ALFA producent </w:t>
            </w:r>
            <w:proofErr w:type="spellStart"/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Barlon</w:t>
            </w:r>
            <w:proofErr w:type="spellEnd"/>
          </w:p>
        </w:tc>
        <w:tc>
          <w:tcPr>
            <w:tcW w:w="1134" w:type="dxa"/>
            <w:vAlign w:val="center"/>
          </w:tcPr>
          <w:p w:rsidR="00635BA9" w:rsidRPr="00B756D5" w:rsidRDefault="00635BA9" w:rsidP="00F655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500 ml</w:t>
            </w:r>
          </w:p>
        </w:tc>
        <w:tc>
          <w:tcPr>
            <w:tcW w:w="1134" w:type="dxa"/>
            <w:vAlign w:val="center"/>
          </w:tcPr>
          <w:p w:rsidR="00635BA9" w:rsidRPr="00B756D5" w:rsidRDefault="00F60683" w:rsidP="00F655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F60683" w:rsidRPr="00306CEC" w:rsidRDefault="003D20B2" w:rsidP="00F655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 xml:space="preserve">( </w:t>
            </w:r>
            <w:r w:rsidR="004B02DF" w:rsidRPr="00306CEC">
              <w:rPr>
                <w:rFonts w:ascii="Calibri" w:hAnsi="Calibri" w:cs="Arial"/>
                <w:sz w:val="20"/>
                <w:szCs w:val="20"/>
              </w:rPr>
              <w:t>3</w:t>
            </w:r>
            <w:r w:rsidR="00F60683" w:rsidRPr="00306CEC">
              <w:rPr>
                <w:rFonts w:ascii="Calibri" w:hAnsi="Calibri" w:cs="Arial"/>
                <w:sz w:val="20"/>
                <w:szCs w:val="20"/>
              </w:rPr>
              <w:t xml:space="preserve"> szt.)</w:t>
            </w:r>
          </w:p>
          <w:p w:rsidR="00635BA9" w:rsidRPr="00306CEC" w:rsidRDefault="004B02DF" w:rsidP="00F655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1,</w:t>
            </w:r>
            <w:r w:rsidR="003D20B2" w:rsidRPr="00306CE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2E34" w:rsidRPr="00B756D5" w:rsidRDefault="00A82E34" w:rsidP="00F65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BA9" w:rsidRPr="00B756D5" w:rsidRDefault="00635BA9" w:rsidP="00F65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35BA9" w:rsidRPr="00B756D5" w:rsidRDefault="00635BA9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Default="00306CEC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551" w:type="dxa"/>
            <w:vAlign w:val="center"/>
          </w:tcPr>
          <w:p w:rsidR="004B02DF" w:rsidRDefault="004B02DF" w:rsidP="0076445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Ścierki do kurzu (pieluchy z tetry rozmiar 60x80 cm)</w:t>
            </w:r>
          </w:p>
          <w:p w:rsidR="004B02DF" w:rsidRPr="00B756D5" w:rsidRDefault="004B02DF" w:rsidP="007644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02DF" w:rsidRPr="00B756D5" w:rsidRDefault="004B02DF" w:rsidP="0076445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7644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7644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306CEC" w:rsidRDefault="004B02DF" w:rsidP="0076445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4B02DF" w:rsidRPr="00B756D5" w:rsidRDefault="004B02DF" w:rsidP="00F65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F65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</w:t>
            </w:r>
            <w:r w:rsidR="00306CEC">
              <w:rPr>
                <w:rFonts w:asciiTheme="minorHAnsi" w:hAnsiTheme="minorHAnsi"/>
                <w:sz w:val="20"/>
                <w:szCs w:val="20"/>
              </w:rPr>
              <w:t>6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E104FB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Proszek do prania </w:t>
            </w:r>
            <w:r w:rsidRPr="00B756D5">
              <w:rPr>
                <w:rFonts w:ascii="Calibri" w:hAnsi="Calibri" w:cs="Arial"/>
                <w:sz w:val="20"/>
                <w:szCs w:val="20"/>
              </w:rPr>
              <w:lastRenderedPageBreak/>
              <w:t>kolorowego i białego- niezawodnie spierający trudne plamy z tkanin, skuteczny w każdej temperaturze, jednocześnie dbający o kolory.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VIZIR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od 3 do 7 </w:t>
            </w:r>
            <w:r w:rsidRPr="00B756D5">
              <w:rPr>
                <w:rFonts w:ascii="Calibri" w:hAnsi="Calibri" w:cs="Arial"/>
                <w:sz w:val="20"/>
                <w:szCs w:val="20"/>
              </w:rPr>
              <w:lastRenderedPageBreak/>
              <w:t>kg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lastRenderedPageBreak/>
              <w:t>Kg.</w:t>
            </w:r>
          </w:p>
        </w:tc>
        <w:tc>
          <w:tcPr>
            <w:tcW w:w="1134" w:type="dxa"/>
            <w:vAlign w:val="center"/>
          </w:tcPr>
          <w:p w:rsidR="004B02DF" w:rsidRPr="00306CEC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BF1E52">
        <w:trPr>
          <w:trHeight w:val="1475"/>
        </w:trPr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</w:t>
            </w:r>
            <w:r w:rsidR="00306CEC">
              <w:rPr>
                <w:rFonts w:asciiTheme="minorHAnsi" w:hAnsiTheme="minorHAnsi"/>
                <w:sz w:val="20"/>
                <w:szCs w:val="20"/>
              </w:rPr>
              <w:t>7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E104FB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Mydło w płynie o dobrych właściwościach myjących (powszechnie stosowane,  białe, perła z nawilżaczem, wymagany jeden kolor).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ROSA białe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5 litrów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4B02DF" w:rsidRPr="00306CEC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(100 szt.)</w:t>
            </w:r>
          </w:p>
          <w:p w:rsidR="004B02DF" w:rsidRPr="00306CEC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1</w:t>
            </w:r>
            <w:r w:rsidR="00306CEC">
              <w:rPr>
                <w:rFonts w:asciiTheme="minorHAnsi" w:hAnsiTheme="minorHAnsi"/>
                <w:sz w:val="20"/>
                <w:szCs w:val="20"/>
              </w:rPr>
              <w:t>8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E104FB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Papier toaletowy 2 warstwowy, gofrowany, chłonny, miękki, biały, makulaturowy. Średnica rolki 180 - 190 mm, długość rolki od 130 - 150 m.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306CEC" w:rsidRDefault="0097664B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55</w:t>
            </w:r>
            <w:r w:rsidR="004B02DF" w:rsidRPr="00306CEC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06CEC">
              <w:rPr>
                <w:rFonts w:asciiTheme="minorHAnsi" w:hAnsiTheme="minorHAnsi"/>
                <w:sz w:val="20"/>
                <w:szCs w:val="20"/>
              </w:rPr>
              <w:t>9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E104FB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Papier toaletowy bardzo miękki, 2 warstwowy, delikatny, wytłaczany wzorek, gofrowany, perforowany od 170 – 200 szt. listków w rolce. Biały z celulozy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306CEC" w:rsidRDefault="00306CEC" w:rsidP="00E104F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E10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</w:t>
            </w:r>
            <w:r w:rsidR="00306CEC">
              <w:rPr>
                <w:rFonts w:asciiTheme="minorHAnsi" w:hAnsiTheme="minorHAnsi"/>
                <w:sz w:val="20"/>
                <w:szCs w:val="20"/>
              </w:rPr>
              <w:t>0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635BA9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Ręczniki papierowe w rolce, długość rolki od 130 – 160 m, szerokość od 17,5 – 22 cm, max. wysokość 25 cm. Kolor biały , z celulozy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306CEC" w:rsidRDefault="00306CEC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</w:t>
            </w:r>
            <w:r w:rsidR="00306CEC">
              <w:rPr>
                <w:rFonts w:asciiTheme="minorHAnsi" w:hAnsiTheme="minorHAnsi"/>
                <w:sz w:val="20"/>
                <w:szCs w:val="20"/>
              </w:rPr>
              <w:t>1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635BA9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Ręczniki papierowe, gofrowane, 100% celulozy, składane w "Z", rozmiar 25 x 23 cm, od 170 - 200 szt. ręczników w opakowaniu. BIAŁE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paczka/</w:t>
            </w:r>
          </w:p>
          <w:p w:rsidR="004B02DF" w:rsidRPr="00B756D5" w:rsidRDefault="004B02DF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binda</w:t>
            </w:r>
          </w:p>
        </w:tc>
        <w:tc>
          <w:tcPr>
            <w:tcW w:w="1134" w:type="dxa"/>
            <w:vAlign w:val="center"/>
          </w:tcPr>
          <w:p w:rsidR="004B02DF" w:rsidRPr="00306CEC" w:rsidRDefault="00306CEC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</w:t>
            </w:r>
            <w:r w:rsidR="00306CEC">
              <w:rPr>
                <w:rFonts w:asciiTheme="minorHAnsi" w:hAnsiTheme="minorHAnsi"/>
                <w:sz w:val="20"/>
                <w:szCs w:val="20"/>
              </w:rPr>
              <w:t>2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635BA9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Ręczniki papierowe kuchenne do jednorazowego użytku, perforowane, miękkie, białe, długość minimalna 11 m.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306CEC" w:rsidRDefault="00306CEC" w:rsidP="00635B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635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</w:t>
            </w:r>
            <w:r w:rsidR="00306CEC">
              <w:rPr>
                <w:rFonts w:asciiTheme="minorHAnsi" w:hAnsiTheme="minorHAnsi"/>
                <w:sz w:val="20"/>
                <w:szCs w:val="20"/>
              </w:rPr>
              <w:t>3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4361A2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Ściereczki z </w:t>
            </w:r>
            <w:proofErr w:type="spellStart"/>
            <w:r w:rsidRPr="00B756D5">
              <w:rPr>
                <w:rFonts w:ascii="Calibri" w:hAnsi="Calibri" w:cs="Arial"/>
                <w:sz w:val="20"/>
                <w:szCs w:val="20"/>
              </w:rPr>
              <w:t>mikrofibry</w:t>
            </w:r>
            <w:proofErr w:type="spellEnd"/>
            <w:r w:rsidRPr="00B756D5">
              <w:rPr>
                <w:rFonts w:ascii="Calibri" w:hAnsi="Calibri" w:cs="Arial"/>
                <w:sz w:val="20"/>
                <w:szCs w:val="20"/>
              </w:rPr>
              <w:t xml:space="preserve"> przeznaczone do czyszczenia ręcznego na sucho i na mokro o bardzo dużej skuteczności wchłaniania brudu, oraz bardzo dużej absorpcji wody. Ściereczka wielorazowego użytku, nadająca się do prania w 95 stopniach. Wymiar 40x40 cm. Skład poliester 70%, </w:t>
            </w:r>
            <w:proofErr w:type="spellStart"/>
            <w:r w:rsidRPr="00B756D5">
              <w:rPr>
                <w:rFonts w:ascii="Calibri" w:hAnsi="Calibri" w:cs="Arial"/>
                <w:sz w:val="20"/>
                <w:szCs w:val="20"/>
              </w:rPr>
              <w:t>poliamyd</w:t>
            </w:r>
            <w:proofErr w:type="spellEnd"/>
            <w:r w:rsidRPr="00B756D5">
              <w:rPr>
                <w:rFonts w:ascii="Calibri" w:hAnsi="Calibri" w:cs="Arial"/>
                <w:sz w:val="20"/>
                <w:szCs w:val="20"/>
              </w:rPr>
              <w:t xml:space="preserve"> 30%.</w:t>
            </w:r>
          </w:p>
          <w:p w:rsidR="004B02DF" w:rsidRPr="00B756D5" w:rsidRDefault="004B02DF" w:rsidP="004361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02DF" w:rsidRPr="00B756D5" w:rsidRDefault="004B02DF" w:rsidP="004361A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4361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4361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4B02DF" w:rsidRPr="00306CEC" w:rsidRDefault="00306CEC" w:rsidP="004361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4B02DF" w:rsidRPr="00B756D5" w:rsidRDefault="004B02DF" w:rsidP="00436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436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436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306CEC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4B02DF"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Pr="00B756D5" w:rsidRDefault="004B02DF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Worki foliowe na odpady HDPE. 35 L. (50 szt. w op.) .</w:t>
            </w:r>
          </w:p>
        </w:tc>
        <w:tc>
          <w:tcPr>
            <w:tcW w:w="1418" w:type="dxa"/>
            <w:vAlign w:val="center"/>
          </w:tcPr>
          <w:p w:rsidR="004B02DF" w:rsidRPr="00B756D5" w:rsidRDefault="004B02DF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97664B" w:rsidRPr="00306CEC" w:rsidRDefault="004B02DF" w:rsidP="009766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</w:t>
            </w:r>
            <w:r w:rsidR="0097664B" w:rsidRPr="00306CEC">
              <w:rPr>
                <w:rFonts w:ascii="Calibri" w:hAnsi="Calibri" w:cs="Arial"/>
                <w:sz w:val="20"/>
                <w:szCs w:val="20"/>
              </w:rPr>
              <w:t xml:space="preserve">6000 </w:t>
            </w:r>
            <w:r w:rsidRPr="00306CEC">
              <w:rPr>
                <w:rFonts w:ascii="Calibri" w:hAnsi="Calibri" w:cs="Arial"/>
                <w:sz w:val="20"/>
                <w:szCs w:val="20"/>
              </w:rPr>
              <w:t>szt</w:t>
            </w:r>
            <w:r w:rsidR="0097664B" w:rsidRPr="00306CEC">
              <w:rPr>
                <w:rFonts w:ascii="Calibri" w:hAnsi="Calibri" w:cs="Arial"/>
                <w:sz w:val="20"/>
                <w:szCs w:val="20"/>
              </w:rPr>
              <w:t>.</w:t>
            </w:r>
            <w:r w:rsidRPr="00306CEC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4B02DF" w:rsidRPr="00306CEC" w:rsidRDefault="0097664B" w:rsidP="009766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4B02DF" w:rsidRPr="00B756D5" w:rsidRDefault="004B02DF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2DF" w:rsidRPr="00B756D5" w:rsidTr="00F655EE">
        <w:tc>
          <w:tcPr>
            <w:tcW w:w="534" w:type="dxa"/>
          </w:tcPr>
          <w:p w:rsidR="004B02DF" w:rsidRPr="00B756D5" w:rsidRDefault="004B02DF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</w:t>
            </w:r>
            <w:r w:rsidR="00306CEC">
              <w:rPr>
                <w:rFonts w:asciiTheme="minorHAnsi" w:hAnsiTheme="minorHAnsi"/>
                <w:sz w:val="20"/>
                <w:szCs w:val="20"/>
              </w:rPr>
              <w:t>5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4B02DF" w:rsidRDefault="004B02DF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Worki foliowe na odpady LDPE. 60 L. (50 szt. w op. – mocne).</w:t>
            </w:r>
          </w:p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02DF" w:rsidRPr="00B756D5" w:rsidRDefault="004B02DF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B02DF" w:rsidRPr="00B756D5" w:rsidRDefault="004B02DF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97664B" w:rsidRPr="00306CEC" w:rsidRDefault="004B02DF" w:rsidP="009766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</w:t>
            </w:r>
            <w:r w:rsidR="0097664B" w:rsidRPr="00306CEC">
              <w:rPr>
                <w:rFonts w:ascii="Calibri" w:hAnsi="Calibri" w:cs="Arial"/>
                <w:sz w:val="20"/>
                <w:szCs w:val="20"/>
              </w:rPr>
              <w:t xml:space="preserve">7500 </w:t>
            </w:r>
            <w:r w:rsidRPr="00306CEC">
              <w:rPr>
                <w:rFonts w:ascii="Calibri" w:hAnsi="Calibri" w:cs="Arial"/>
                <w:sz w:val="20"/>
                <w:szCs w:val="20"/>
              </w:rPr>
              <w:t>szt</w:t>
            </w:r>
            <w:r w:rsidR="0097664B" w:rsidRPr="00306CEC">
              <w:rPr>
                <w:rFonts w:ascii="Calibri" w:hAnsi="Calibri" w:cs="Arial"/>
                <w:sz w:val="20"/>
                <w:szCs w:val="20"/>
              </w:rPr>
              <w:t>.</w:t>
            </w:r>
            <w:r w:rsidRPr="00306CEC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4B02DF" w:rsidRPr="00306CEC" w:rsidRDefault="0097664B" w:rsidP="009766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B02DF" w:rsidRPr="00B756D5" w:rsidRDefault="004B02DF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2DF" w:rsidRPr="00B756D5" w:rsidRDefault="004B02DF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02DF" w:rsidRPr="00B756D5" w:rsidRDefault="004B02DF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Worki foliowe na odpady LDPE. 120 L. (25 szt. w op. –  </w:t>
            </w:r>
            <w:r w:rsidRPr="00B756D5">
              <w:rPr>
                <w:rFonts w:ascii="Calibri" w:hAnsi="Calibri" w:cs="Arial"/>
                <w:sz w:val="20"/>
                <w:szCs w:val="20"/>
              </w:rPr>
              <w:lastRenderedPageBreak/>
              <w:t>bardzo mocne).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(3250 szt.)</w:t>
            </w:r>
          </w:p>
          <w:p w:rsidR="00306CEC" w:rsidRPr="00306CEC" w:rsidRDefault="00306CEC" w:rsidP="00DB52A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Worki foliowe na odpady LDPE. 160 L. (20 szt. w op. – bardzo mocne).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(1600 szt.)</w:t>
            </w:r>
          </w:p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48582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756D5">
              <w:rPr>
                <w:rFonts w:ascii="Calibri" w:hAnsi="Calibri" w:cs="Arial"/>
                <w:sz w:val="20"/>
                <w:szCs w:val="20"/>
              </w:rPr>
              <w:t>Mop</w:t>
            </w:r>
            <w:proofErr w:type="spellEnd"/>
            <w:r w:rsidRPr="00B756D5">
              <w:rPr>
                <w:rFonts w:ascii="Calibri" w:hAnsi="Calibri" w:cs="Arial"/>
                <w:sz w:val="20"/>
                <w:szCs w:val="20"/>
              </w:rPr>
              <w:t xml:space="preserve"> sznurkowy nakręcany bezpośrednio na kij, miękki, dobrze wchłaniający </w:t>
            </w:r>
            <w:r w:rsidR="00422105">
              <w:rPr>
                <w:rFonts w:ascii="Calibri" w:hAnsi="Calibri" w:cs="Arial"/>
                <w:sz w:val="20"/>
                <w:szCs w:val="20"/>
              </w:rPr>
              <w:t xml:space="preserve">wodę, </w:t>
            </w:r>
            <w:r w:rsidRPr="00B756D5">
              <w:rPr>
                <w:rFonts w:ascii="Calibri" w:hAnsi="Calibri" w:cs="Arial"/>
                <w:sz w:val="20"/>
                <w:szCs w:val="20"/>
              </w:rPr>
              <w:t>bawełniany,</w:t>
            </w:r>
          </w:p>
          <w:p w:rsidR="00306CEC" w:rsidRPr="00B756D5" w:rsidRDefault="00306CEC" w:rsidP="00485821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długość sznurków 25- 35 cm.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756D5">
              <w:rPr>
                <w:rFonts w:ascii="Calibri" w:hAnsi="Calibri" w:cs="Arial"/>
                <w:sz w:val="20"/>
                <w:szCs w:val="20"/>
              </w:rPr>
              <w:t>Mop</w:t>
            </w:r>
            <w:proofErr w:type="spellEnd"/>
            <w:r w:rsidRPr="00B756D5">
              <w:rPr>
                <w:rFonts w:ascii="Calibri" w:hAnsi="Calibri" w:cs="Arial"/>
                <w:sz w:val="20"/>
                <w:szCs w:val="20"/>
              </w:rPr>
              <w:t xml:space="preserve"> płaski bawełniany z uszami do montowania na stelaż o długości 40 cm i szerokości 14 cm, pętelka boczna cięta.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Odświeżacz powietrza na bazie naturalnych olejków eterycznych, gotowy do użycia,  posiadający przyjemny, świeży zapach i długotrwałe kilkunastogodzinne działanie. Neutralizujący nieprzyjemne zapachy.</w:t>
            </w:r>
            <w:r w:rsidRPr="00B756D5">
              <w:rPr>
                <w:rFonts w:ascii="Calibri" w:hAnsi="Calibri" w:cs="Arial"/>
                <w:sz w:val="20"/>
                <w:szCs w:val="20"/>
              </w:rPr>
              <w:br/>
              <w:t>Występujący w  różnych nutach zapachowych.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producent DOLPHIN</w:t>
            </w:r>
          </w:p>
        </w:tc>
        <w:tc>
          <w:tcPr>
            <w:tcW w:w="1134" w:type="dxa"/>
            <w:vAlign w:val="center"/>
          </w:tcPr>
          <w:p w:rsidR="00306CEC" w:rsidRPr="00B756D5" w:rsidRDefault="00814E93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750 ml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306CEC" w:rsidRPr="00306CEC" w:rsidRDefault="00120CB7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(120 szt.) </w:t>
            </w:r>
            <w:r w:rsidR="00306CEC" w:rsidRPr="00306CEC">
              <w:rPr>
                <w:rFonts w:ascii="Calibri" w:hAnsi="Calibri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113DA9">
        <w:trPr>
          <w:trHeight w:val="510"/>
        </w:trPr>
        <w:tc>
          <w:tcPr>
            <w:tcW w:w="534" w:type="dxa"/>
          </w:tcPr>
          <w:p w:rsidR="00306CEC" w:rsidRPr="00B756D5" w:rsidRDefault="00306CEC" w:rsidP="00AB43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Mydło szare – w kostce. 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BIAŁY JELEŃ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kostka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Aktywne tabletki do zmywarki, zmiękczające, </w:t>
            </w:r>
          </w:p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bez </w:t>
            </w:r>
            <w:proofErr w:type="spellStart"/>
            <w:r w:rsidRPr="00B756D5">
              <w:rPr>
                <w:rFonts w:ascii="Calibri" w:hAnsi="Calibri" w:cs="Arial"/>
                <w:sz w:val="20"/>
                <w:szCs w:val="20"/>
              </w:rPr>
              <w:t>nabłyszczacza</w:t>
            </w:r>
            <w:proofErr w:type="spellEnd"/>
            <w:r w:rsidRPr="00B756D5">
              <w:rPr>
                <w:rFonts w:ascii="Calibri" w:hAnsi="Calibri" w:cs="Arial"/>
                <w:sz w:val="20"/>
                <w:szCs w:val="20"/>
              </w:rPr>
              <w:t>, zapobiegające osadzaniu się kamienia.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FINISH </w:t>
            </w:r>
            <w:proofErr w:type="spellStart"/>
            <w:r w:rsidR="00C149F1">
              <w:rPr>
                <w:rFonts w:ascii="Calibri" w:hAnsi="Calibri" w:cs="Arial"/>
                <w:b/>
                <w:bCs/>
                <w:sz w:val="20"/>
                <w:szCs w:val="20"/>
              </w:rPr>
              <w:t>All</w:t>
            </w:r>
            <w:proofErr w:type="spellEnd"/>
            <w:r w:rsidR="00C1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in 1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50-60 szt.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2A31BA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756D5">
              <w:rPr>
                <w:rFonts w:ascii="Calibri" w:hAnsi="Calibri" w:cs="Arial"/>
                <w:i/>
                <w:sz w:val="20"/>
                <w:szCs w:val="20"/>
              </w:rPr>
              <w:t>Czyścik</w:t>
            </w:r>
            <w:proofErr w:type="spellEnd"/>
            <w:r w:rsidRPr="00B756D5">
              <w:rPr>
                <w:rFonts w:ascii="Calibri" w:hAnsi="Calibri" w:cs="Arial"/>
                <w:sz w:val="20"/>
                <w:szCs w:val="20"/>
              </w:rPr>
              <w:t xml:space="preserve"> kuchenny – zmywak, nie mniejszy niż  9 cm x 6 cm, w 1 opakowaniu od 5 do 10 sztuk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5-10 szt.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op.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2A31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2A31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371B16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Uniwersalny preparat  myjący do wszystkich zmywalnych powierzchni np.: szkło, meble, marmur, powierzchnie z tworzyw sztucznych. Dokładnie czyszczący i nie pozostawiający smug. Nadający powierzchni idealny połysk i pozostawiający przyjemny zapach. </w:t>
            </w:r>
          </w:p>
        </w:tc>
        <w:tc>
          <w:tcPr>
            <w:tcW w:w="1418" w:type="dxa"/>
            <w:vAlign w:val="center"/>
          </w:tcPr>
          <w:p w:rsidR="00306CEC" w:rsidRPr="00B756D5" w:rsidRDefault="00306CEC" w:rsidP="00371B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SIDOLUX uniwersalny płyn do mycia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371B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1 litr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371B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Litr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371B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306CEC" w:rsidRPr="00B756D5" w:rsidRDefault="00306CEC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306CEC" w:rsidP="00306CEC">
            <w:pPr>
              <w:rPr>
                <w:rFonts w:asciiTheme="minorHAnsi" w:hAnsiTheme="minorHAnsi"/>
                <w:sz w:val="20"/>
                <w:szCs w:val="20"/>
              </w:rPr>
            </w:pPr>
            <w:r w:rsidRPr="00B756D5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371B16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 xml:space="preserve">Odświeżacz-kostka do </w:t>
            </w:r>
            <w:proofErr w:type="spellStart"/>
            <w:r w:rsidRPr="00B756D5">
              <w:rPr>
                <w:rFonts w:ascii="Calibri" w:hAnsi="Calibri" w:cs="Arial"/>
                <w:sz w:val="20"/>
                <w:szCs w:val="20"/>
              </w:rPr>
              <w:t>wc</w:t>
            </w:r>
            <w:proofErr w:type="spellEnd"/>
            <w:r w:rsidRPr="00B756D5">
              <w:rPr>
                <w:rFonts w:ascii="Calibri" w:hAnsi="Calibri" w:cs="Arial"/>
                <w:sz w:val="20"/>
                <w:szCs w:val="20"/>
              </w:rPr>
              <w:t xml:space="preserve"> z koszyczkiem do zawieszania w muszli klozetowej</w:t>
            </w:r>
          </w:p>
          <w:p w:rsidR="00306CEC" w:rsidRPr="00B756D5" w:rsidRDefault="00306CEC" w:rsidP="00371B1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6CEC" w:rsidRPr="00B756D5" w:rsidRDefault="00306CEC" w:rsidP="00371B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>Domestos</w:t>
            </w:r>
            <w:proofErr w:type="spellEnd"/>
            <w:r w:rsidRPr="00B756D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 w1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371B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371B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371B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306CEC" w:rsidRPr="00B756D5" w:rsidRDefault="00306CEC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371B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CEC" w:rsidRPr="00B756D5" w:rsidTr="00F655EE">
        <w:tc>
          <w:tcPr>
            <w:tcW w:w="534" w:type="dxa"/>
          </w:tcPr>
          <w:p w:rsidR="00306CEC" w:rsidRPr="00B756D5" w:rsidRDefault="00EB5AA7" w:rsidP="00AB438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  <w:bookmarkStart w:id="0" w:name="_GoBack"/>
            <w:bookmarkEnd w:id="0"/>
            <w:r w:rsidR="00306CEC" w:rsidRPr="00B756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306CEC" w:rsidRPr="00B756D5" w:rsidRDefault="00306CEC" w:rsidP="00485821">
            <w:pPr>
              <w:rPr>
                <w:rFonts w:ascii="Calibri" w:hAnsi="Calibri" w:cs="Arial"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Odświeżacz do odkurzacza w granulkach. Neutralizuje zapach kurzu podczas odkurzania</w:t>
            </w:r>
          </w:p>
          <w:p w:rsidR="00306CEC" w:rsidRPr="00B756D5" w:rsidRDefault="00306CEC" w:rsidP="00E92936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6CEC" w:rsidRPr="00B756D5" w:rsidRDefault="00306CEC" w:rsidP="00E92936">
            <w:pPr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  <w:r w:rsidRPr="00B756D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TAPI DEO C9a </w:t>
            </w:r>
            <w:proofErr w:type="spellStart"/>
            <w:r w:rsidRPr="00B756D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producent</w:t>
            </w:r>
            <w:proofErr w:type="spellEnd"/>
            <w:r w:rsidRPr="00B756D5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TASKI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E92936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06CEC" w:rsidRPr="00B756D5" w:rsidRDefault="00306CEC" w:rsidP="00E92936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756D5">
              <w:rPr>
                <w:rFonts w:ascii="Calibri" w:hAnsi="Calibri" w:cs="Arial"/>
                <w:sz w:val="20"/>
                <w:szCs w:val="20"/>
              </w:rPr>
              <w:t>saszetka</w:t>
            </w:r>
          </w:p>
        </w:tc>
        <w:tc>
          <w:tcPr>
            <w:tcW w:w="1134" w:type="dxa"/>
            <w:vAlign w:val="center"/>
          </w:tcPr>
          <w:p w:rsidR="00306CEC" w:rsidRPr="00306CEC" w:rsidRDefault="00306CEC" w:rsidP="00E92936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06CEC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6CEC" w:rsidRPr="00B756D5" w:rsidRDefault="00306CEC" w:rsidP="00E9293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06CEC" w:rsidRPr="00B756D5" w:rsidRDefault="00306CEC" w:rsidP="00E9293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06CEC" w:rsidRPr="00B756D5" w:rsidRDefault="00306CEC" w:rsidP="00E9293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150FCD" w:rsidRDefault="00150FCD"/>
    <w:p w:rsidR="00EB5AA7" w:rsidRDefault="00EB5AA7"/>
    <w:p w:rsidR="00CA7C07" w:rsidRPr="00B756D5" w:rsidRDefault="00CA7C07"/>
    <w:p w:rsidR="00371B16" w:rsidRPr="00B756D5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756D5">
        <w:rPr>
          <w:rFonts w:asciiTheme="minorHAnsi" w:eastAsiaTheme="minorHAnsi" w:hAnsiTheme="minorHAnsi" w:cstheme="minorBidi"/>
          <w:lang w:eastAsia="en-US"/>
        </w:rPr>
        <w:lastRenderedPageBreak/>
        <w:t>RAZEM:</w:t>
      </w:r>
    </w:p>
    <w:p w:rsidR="00371B16" w:rsidRPr="00B756D5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756D5">
        <w:rPr>
          <w:rFonts w:asciiTheme="minorHAnsi" w:eastAsiaTheme="minorHAnsi" w:hAnsiTheme="minorHAnsi" w:cstheme="minorBidi"/>
          <w:lang w:eastAsia="en-US"/>
        </w:rPr>
        <w:t>NETTO:……………………….…zł</w:t>
      </w:r>
    </w:p>
    <w:p w:rsidR="00371B16" w:rsidRPr="00B756D5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756D5">
        <w:rPr>
          <w:rFonts w:asciiTheme="minorHAnsi" w:eastAsiaTheme="minorHAnsi" w:hAnsiTheme="minorHAnsi" w:cstheme="minorBidi"/>
          <w:lang w:eastAsia="en-US"/>
        </w:rPr>
        <w:t>…….% VAT:…………………….zł.</w:t>
      </w:r>
    </w:p>
    <w:p w:rsidR="00371B16" w:rsidRPr="00B756D5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756D5">
        <w:rPr>
          <w:rFonts w:asciiTheme="minorHAnsi" w:eastAsiaTheme="minorHAnsi" w:hAnsiTheme="minorHAnsi" w:cstheme="minorBidi"/>
          <w:lang w:eastAsia="en-US"/>
        </w:rPr>
        <w:t>BRUTTO:…………………….….zł</w:t>
      </w:r>
    </w:p>
    <w:p w:rsidR="00371B16" w:rsidRPr="00B756D5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756D5">
        <w:rPr>
          <w:rFonts w:asciiTheme="minorHAnsi" w:eastAsiaTheme="minorHAnsi" w:hAnsiTheme="minorHAnsi" w:cstheme="minorBidi"/>
          <w:lang w:eastAsia="en-US"/>
        </w:rPr>
        <w:t xml:space="preserve"> Brutto słownie: …………………………………………………………………………………………………………………………</w:t>
      </w:r>
    </w:p>
    <w:p w:rsidR="00371B16" w:rsidRPr="00B756D5" w:rsidRDefault="00371B16" w:rsidP="00371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371B16" w:rsidRPr="00B756D5" w:rsidRDefault="00371B16" w:rsidP="00371B16">
      <w:pPr>
        <w:rPr>
          <w:rFonts w:asciiTheme="minorHAnsi" w:hAnsiTheme="minorHAnsi"/>
        </w:rPr>
      </w:pPr>
    </w:p>
    <w:p w:rsidR="00371B16" w:rsidRPr="00B756D5" w:rsidRDefault="00371B16" w:rsidP="00371B16">
      <w:pPr>
        <w:rPr>
          <w:rFonts w:asciiTheme="minorHAnsi" w:hAnsiTheme="minorHAnsi"/>
        </w:rPr>
      </w:pPr>
    </w:p>
    <w:p w:rsidR="00371B16" w:rsidRPr="00B756D5" w:rsidRDefault="00371B16" w:rsidP="00371B16">
      <w:pPr>
        <w:rPr>
          <w:rFonts w:asciiTheme="minorHAnsi" w:hAnsiTheme="minorHAnsi"/>
        </w:rPr>
      </w:pPr>
    </w:p>
    <w:p w:rsidR="00371B16" w:rsidRPr="00B756D5" w:rsidRDefault="00371B16" w:rsidP="00371B16">
      <w:pPr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.................................... dnia ...........................</w:t>
      </w:r>
      <w:r w:rsidRPr="00B756D5">
        <w:rPr>
          <w:rFonts w:asciiTheme="minorHAnsi" w:hAnsiTheme="minorHAnsi"/>
        </w:rPr>
        <w:t xml:space="preserve">         </w:t>
      </w:r>
      <w:r w:rsidRPr="00B756D5">
        <w:rPr>
          <w:rFonts w:asciiTheme="minorHAnsi" w:hAnsiTheme="minorHAnsi"/>
        </w:rPr>
        <w:tab/>
      </w:r>
      <w:r w:rsidRPr="00B756D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</w:t>
      </w:r>
    </w:p>
    <w:p w:rsidR="00371B16" w:rsidRPr="00B756D5" w:rsidRDefault="00371B16" w:rsidP="00371B16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  <w:t xml:space="preserve">(podpis i pieczęć firmowa i imienna osoby uprawnionej </w:t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</w:r>
      <w:r w:rsidRPr="00B756D5">
        <w:rPr>
          <w:rFonts w:asciiTheme="minorHAnsi" w:hAnsiTheme="minorHAnsi"/>
          <w:sz w:val="20"/>
          <w:szCs w:val="20"/>
        </w:rPr>
        <w:tab/>
        <w:t xml:space="preserve">do składania oświadczeń woli w imieniu </w:t>
      </w:r>
      <w:r w:rsidR="00F12375" w:rsidRPr="00B756D5">
        <w:rPr>
          <w:rFonts w:asciiTheme="minorHAnsi" w:hAnsiTheme="minorHAnsi"/>
          <w:sz w:val="20"/>
          <w:szCs w:val="20"/>
        </w:rPr>
        <w:t>Oferenta</w:t>
      </w:r>
      <w:r w:rsidRPr="00B756D5">
        <w:rPr>
          <w:rFonts w:asciiTheme="minorHAnsi" w:hAnsiTheme="minorHAnsi"/>
          <w:sz w:val="20"/>
          <w:szCs w:val="20"/>
        </w:rPr>
        <w:t>)</w:t>
      </w:r>
    </w:p>
    <w:p w:rsidR="008D2E75" w:rsidRPr="00B756D5" w:rsidRDefault="008D2E75">
      <w:pPr>
        <w:rPr>
          <w:rFonts w:asciiTheme="minorHAnsi" w:hAnsiTheme="minorHAnsi"/>
          <w:sz w:val="20"/>
          <w:szCs w:val="20"/>
        </w:rPr>
      </w:pPr>
    </w:p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EB5AA7" w:rsidRDefault="00EB5AA7"/>
    <w:p w:rsidR="00F90A49" w:rsidRPr="00B756D5" w:rsidRDefault="00EB5AA7" w:rsidP="00F90A49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I</w:t>
      </w:r>
      <w:r w:rsidR="00F90A49" w:rsidRPr="00B756D5">
        <w:rPr>
          <w:rFonts w:asciiTheme="minorHAnsi" w:hAnsiTheme="minorHAnsi"/>
          <w:b/>
          <w:sz w:val="20"/>
          <w:szCs w:val="20"/>
          <w:u w:val="single"/>
        </w:rPr>
        <w:t>nstrukcja wypełniania arkusza cenowego:</w:t>
      </w:r>
    </w:p>
    <w:p w:rsidR="00F90A49" w:rsidRPr="00B756D5" w:rsidRDefault="00F90A49" w:rsidP="00F90A49">
      <w:pPr>
        <w:jc w:val="both"/>
        <w:rPr>
          <w:rFonts w:asciiTheme="minorHAnsi" w:hAnsiTheme="minorHAnsi"/>
          <w:b/>
          <w:sz w:val="20"/>
          <w:szCs w:val="20"/>
        </w:rPr>
      </w:pPr>
    </w:p>
    <w:p w:rsidR="007A14A7" w:rsidRPr="00B756D5" w:rsidRDefault="007A14A7" w:rsidP="00F90A49">
      <w:pPr>
        <w:jc w:val="both"/>
        <w:rPr>
          <w:rFonts w:asciiTheme="minorHAnsi" w:hAnsiTheme="minorHAnsi"/>
          <w:sz w:val="20"/>
          <w:szCs w:val="20"/>
        </w:rPr>
      </w:pPr>
      <w:r w:rsidRPr="00EB5AA7">
        <w:rPr>
          <w:rFonts w:asciiTheme="minorHAnsi" w:hAnsiTheme="minorHAnsi"/>
          <w:sz w:val="20"/>
          <w:szCs w:val="20"/>
        </w:rPr>
        <w:t>Kolumna 3:</w:t>
      </w:r>
      <w:r w:rsidRPr="00B756D5">
        <w:rPr>
          <w:rFonts w:asciiTheme="minorHAnsi" w:hAnsiTheme="minorHAnsi"/>
          <w:sz w:val="20"/>
          <w:szCs w:val="20"/>
        </w:rPr>
        <w:t xml:space="preserve"> należy wpisać nazwę producenta oferowanego produktu</w:t>
      </w:r>
      <w:r w:rsidR="00EB5AA7">
        <w:rPr>
          <w:rFonts w:asciiTheme="minorHAnsi" w:hAnsiTheme="minorHAnsi"/>
          <w:sz w:val="20"/>
          <w:szCs w:val="20"/>
        </w:rPr>
        <w:t>, w kolumnach gdzie została ona określona, prosimy o ofertę na wskazany produkt</w:t>
      </w:r>
    </w:p>
    <w:p w:rsidR="00F90A49" w:rsidRPr="00B756D5" w:rsidRDefault="00AB4384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Kolumna 7</w:t>
      </w:r>
      <w:r w:rsidR="00F90A49" w:rsidRPr="00B756D5">
        <w:rPr>
          <w:rFonts w:asciiTheme="minorHAnsi" w:hAnsiTheme="minorHAnsi"/>
          <w:sz w:val="20"/>
          <w:szCs w:val="20"/>
        </w:rPr>
        <w:t>: należy wpisać cenę jednostkową oferowanego produktu bez podatku od towarów i usług VAT;</w:t>
      </w:r>
    </w:p>
    <w:p w:rsidR="00F90A49" w:rsidRPr="00B756D5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 xml:space="preserve">Kolumna </w:t>
      </w:r>
      <w:r w:rsidR="00AB4384" w:rsidRPr="00B756D5">
        <w:rPr>
          <w:rFonts w:asciiTheme="minorHAnsi" w:hAnsiTheme="minorHAnsi"/>
          <w:sz w:val="20"/>
          <w:szCs w:val="20"/>
        </w:rPr>
        <w:t>8: należy wpisać cenę z kolumny 7</w:t>
      </w:r>
      <w:r w:rsidRPr="00B756D5">
        <w:rPr>
          <w:rFonts w:asciiTheme="minorHAnsi" w:hAnsiTheme="minorHAnsi"/>
          <w:sz w:val="20"/>
          <w:szCs w:val="20"/>
        </w:rPr>
        <w:t xml:space="preserve"> pomnożoną przez liczbę jednostek</w:t>
      </w:r>
      <w:r w:rsidR="00AB4384" w:rsidRPr="00B756D5">
        <w:rPr>
          <w:rFonts w:asciiTheme="minorHAnsi" w:hAnsiTheme="minorHAnsi"/>
          <w:sz w:val="20"/>
          <w:szCs w:val="20"/>
        </w:rPr>
        <w:t xml:space="preserve"> miary (kolumna 6</w:t>
      </w:r>
      <w:r w:rsidRPr="00B756D5">
        <w:rPr>
          <w:rFonts w:asciiTheme="minorHAnsi" w:hAnsiTheme="minorHAnsi"/>
          <w:sz w:val="20"/>
          <w:szCs w:val="20"/>
        </w:rPr>
        <w:t>);</w:t>
      </w:r>
    </w:p>
    <w:p w:rsidR="00F90A49" w:rsidRPr="00B756D5" w:rsidRDefault="00AB4384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Kolumna 9</w:t>
      </w:r>
      <w:r w:rsidR="00F90A49" w:rsidRPr="00B756D5">
        <w:rPr>
          <w:rFonts w:asciiTheme="minorHAnsi" w:hAnsiTheme="minorHAnsi"/>
          <w:sz w:val="20"/>
          <w:szCs w:val="20"/>
        </w:rPr>
        <w:t>: należy wpisać stawkę procentową podatku od towarów i usług VAT;</w:t>
      </w:r>
    </w:p>
    <w:p w:rsidR="00F90A49" w:rsidRPr="00B756D5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  <w:u w:val="single"/>
        </w:rPr>
        <w:t>Po wypełnieniu głównej części tabeli należy po słowie RAZEM:</w:t>
      </w:r>
    </w:p>
    <w:p w:rsidR="00F90A49" w:rsidRPr="00B756D5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 xml:space="preserve">1. Podsumować wszystkie wartości z pozycji w kolumnie </w:t>
      </w:r>
      <w:r w:rsidR="00AB4384" w:rsidRPr="00B756D5">
        <w:rPr>
          <w:rFonts w:asciiTheme="minorHAnsi" w:hAnsiTheme="minorHAnsi"/>
          <w:sz w:val="20"/>
          <w:szCs w:val="20"/>
        </w:rPr>
        <w:t>8</w:t>
      </w:r>
      <w:r w:rsidRPr="00B756D5">
        <w:rPr>
          <w:rFonts w:asciiTheme="minorHAnsi" w:hAnsiTheme="minorHAnsi"/>
          <w:sz w:val="20"/>
          <w:szCs w:val="20"/>
        </w:rPr>
        <w:t xml:space="preserve"> i wynik wpisać po słowie NETTO</w:t>
      </w:r>
    </w:p>
    <w:p w:rsidR="00F90A49" w:rsidRPr="00B756D5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 xml:space="preserve">2. Wpisać przed znakiem „%” wszystkie stawki % podatku VAT występujące w części </w:t>
      </w:r>
      <w:r w:rsidR="00AB4384" w:rsidRPr="00B756D5">
        <w:rPr>
          <w:rFonts w:asciiTheme="minorHAnsi" w:hAnsiTheme="minorHAnsi"/>
          <w:sz w:val="20"/>
          <w:szCs w:val="20"/>
        </w:rPr>
        <w:t xml:space="preserve">głównej tabeli </w:t>
      </w:r>
      <w:r w:rsidR="00AB4384" w:rsidRPr="00B756D5">
        <w:rPr>
          <w:rFonts w:asciiTheme="minorHAnsi" w:hAnsiTheme="minorHAnsi"/>
          <w:sz w:val="20"/>
          <w:szCs w:val="20"/>
        </w:rPr>
        <w:br/>
        <w:t>w kolumnie 9</w:t>
      </w:r>
    </w:p>
    <w:p w:rsidR="00F90A49" w:rsidRPr="00B756D5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 xml:space="preserve">3. Obliczyć odpowiednią kwotę podatku VAT od wartości wpisanej po słowie NETTO a wynik wpisać </w:t>
      </w:r>
      <w:r w:rsidRPr="00B756D5">
        <w:rPr>
          <w:rFonts w:asciiTheme="minorHAnsi" w:hAnsiTheme="minorHAnsi"/>
          <w:sz w:val="20"/>
          <w:szCs w:val="20"/>
        </w:rPr>
        <w:br/>
        <w:t>po słowie „VAT”</w:t>
      </w:r>
    </w:p>
    <w:p w:rsidR="00F90A49" w:rsidRPr="00B756D5" w:rsidRDefault="00F90A49" w:rsidP="00F90A49">
      <w:pPr>
        <w:jc w:val="both"/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 xml:space="preserve">4. Do wartości wpisanej po słowie „NETTO” należy dodać wartość obliczoną powyżej (wpisaną po słowie „VAT”), w wyniku czego uzyskana zostanie wartość BRUTTO, którą należy wpisać po słowie „BRUTTO” cyfrowo i słownie. </w:t>
      </w:r>
    </w:p>
    <w:p w:rsidR="00F90A49" w:rsidRPr="00B756D5" w:rsidRDefault="00F90A49" w:rsidP="00F90A4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90A49" w:rsidRPr="00B756D5" w:rsidRDefault="00F90A49" w:rsidP="00F90A4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B756D5">
        <w:rPr>
          <w:rFonts w:asciiTheme="minorHAnsi" w:hAnsiTheme="minorHAnsi"/>
          <w:b/>
          <w:sz w:val="20"/>
          <w:szCs w:val="20"/>
        </w:rPr>
        <w:t xml:space="preserve">UWAGA: </w:t>
      </w:r>
    </w:p>
    <w:p w:rsidR="00F90A49" w:rsidRPr="00B756D5" w:rsidRDefault="00F90A49" w:rsidP="00F90A49">
      <w:pPr>
        <w:tabs>
          <w:tab w:val="num" w:pos="360"/>
          <w:tab w:val="num" w:pos="2160"/>
        </w:tabs>
        <w:ind w:left="360" w:right="-6"/>
        <w:rPr>
          <w:rFonts w:asciiTheme="minorHAnsi" w:hAnsiTheme="minorHAnsi"/>
          <w:i/>
          <w:sz w:val="20"/>
          <w:szCs w:val="20"/>
        </w:rPr>
      </w:pPr>
      <w:r w:rsidRPr="00B756D5">
        <w:rPr>
          <w:rFonts w:asciiTheme="minorHAnsi" w:hAnsiTheme="minorHAnsi"/>
          <w:i/>
          <w:sz w:val="20"/>
          <w:szCs w:val="20"/>
        </w:rPr>
        <w:t xml:space="preserve">Określone wartości końcowe dla danego formularza (tzn. wartości będące wynikiem wszystkich działań arytmetycznych przewidzianym w danym formularzu) powinny być liczone z dokładnością do dwóch miejsc po przecinku. Zamawiający przypomina, że obowiązujące matematyczne zasady zaokrąglania są następujące: </w:t>
      </w:r>
    </w:p>
    <w:p w:rsidR="00F90A49" w:rsidRPr="00B756D5" w:rsidRDefault="00F90A49" w:rsidP="00F90A49">
      <w:pPr>
        <w:tabs>
          <w:tab w:val="num" w:pos="360"/>
          <w:tab w:val="num" w:pos="2160"/>
        </w:tabs>
        <w:ind w:left="360" w:right="-6"/>
        <w:rPr>
          <w:rFonts w:asciiTheme="minorHAnsi" w:hAnsiTheme="minorHAnsi"/>
          <w:i/>
          <w:sz w:val="20"/>
          <w:szCs w:val="20"/>
        </w:rPr>
      </w:pPr>
      <w:r w:rsidRPr="00B756D5">
        <w:rPr>
          <w:rFonts w:asciiTheme="minorHAnsi" w:hAnsiTheme="minorHAnsi"/>
          <w:i/>
          <w:sz w:val="20"/>
          <w:szCs w:val="20"/>
        </w:rPr>
        <w:t xml:space="preserve">a) w sytuacji, kiedy na trzecim miejscu po przecinku jest cyfra „5” lub wyższa, wówczas wartość ulega zaokrągleniu „w górę” (to znaczy, że: np. wartość </w:t>
      </w:r>
      <w:r w:rsidRPr="00B756D5">
        <w:rPr>
          <w:rFonts w:asciiTheme="minorHAnsi" w:hAnsiTheme="minorHAnsi"/>
          <w:i/>
          <w:sz w:val="20"/>
          <w:szCs w:val="20"/>
          <w:u w:val="single"/>
        </w:rPr>
        <w:t>0,155</w:t>
      </w:r>
      <w:r w:rsidRPr="00B756D5">
        <w:rPr>
          <w:rFonts w:asciiTheme="minorHAnsi" w:hAnsiTheme="minorHAnsi"/>
          <w:i/>
          <w:sz w:val="20"/>
          <w:szCs w:val="20"/>
        </w:rPr>
        <w:t xml:space="preserve"> musi zostać zaokrąglona do </w:t>
      </w:r>
      <w:r w:rsidRPr="00B756D5">
        <w:rPr>
          <w:rFonts w:asciiTheme="minorHAnsi" w:hAnsiTheme="minorHAnsi"/>
          <w:i/>
          <w:sz w:val="20"/>
          <w:szCs w:val="20"/>
          <w:u w:val="single"/>
        </w:rPr>
        <w:t>0,16</w:t>
      </w:r>
      <w:r w:rsidRPr="00B756D5">
        <w:rPr>
          <w:rFonts w:asciiTheme="minorHAnsi" w:hAnsiTheme="minorHAnsi"/>
          <w:i/>
          <w:sz w:val="20"/>
          <w:szCs w:val="20"/>
        </w:rPr>
        <w:t>);</w:t>
      </w:r>
    </w:p>
    <w:p w:rsidR="00F90A49" w:rsidRPr="00B756D5" w:rsidRDefault="00F90A49" w:rsidP="00F90A49">
      <w:pPr>
        <w:tabs>
          <w:tab w:val="num" w:pos="360"/>
          <w:tab w:val="num" w:pos="2160"/>
        </w:tabs>
        <w:ind w:left="360" w:right="-6"/>
        <w:rPr>
          <w:rFonts w:asciiTheme="minorHAnsi" w:hAnsiTheme="minorHAnsi"/>
          <w:i/>
          <w:sz w:val="20"/>
          <w:szCs w:val="20"/>
        </w:rPr>
      </w:pPr>
      <w:r w:rsidRPr="00B756D5">
        <w:rPr>
          <w:rFonts w:asciiTheme="minorHAnsi" w:hAnsiTheme="minorHAnsi"/>
          <w:i/>
          <w:sz w:val="20"/>
          <w:szCs w:val="20"/>
        </w:rPr>
        <w:t xml:space="preserve">b)  w sytuacji, kiedy na trzecim miejscu po przecinku jest cyfra „4” lub niższa, wówczas wartość ulega zaokrągleniu „w dół”. (to znaczy, że: np. wartość </w:t>
      </w:r>
      <w:r w:rsidRPr="00B756D5">
        <w:rPr>
          <w:rFonts w:asciiTheme="minorHAnsi" w:hAnsiTheme="minorHAnsi"/>
          <w:i/>
          <w:sz w:val="20"/>
          <w:szCs w:val="20"/>
          <w:u w:val="single"/>
        </w:rPr>
        <w:t>0,154</w:t>
      </w:r>
      <w:r w:rsidRPr="00B756D5">
        <w:rPr>
          <w:rFonts w:asciiTheme="minorHAnsi" w:hAnsiTheme="minorHAnsi"/>
          <w:i/>
          <w:sz w:val="20"/>
          <w:szCs w:val="20"/>
        </w:rPr>
        <w:t xml:space="preserve"> musi zostać zaokrąglona do </w:t>
      </w:r>
      <w:r w:rsidRPr="00B756D5">
        <w:rPr>
          <w:rFonts w:asciiTheme="minorHAnsi" w:hAnsiTheme="minorHAnsi"/>
          <w:i/>
          <w:sz w:val="20"/>
          <w:szCs w:val="20"/>
          <w:u w:val="single"/>
        </w:rPr>
        <w:t>0,15</w:t>
      </w:r>
      <w:r w:rsidRPr="00B756D5">
        <w:rPr>
          <w:rFonts w:asciiTheme="minorHAnsi" w:hAnsiTheme="minorHAnsi"/>
          <w:i/>
          <w:sz w:val="20"/>
          <w:szCs w:val="20"/>
        </w:rPr>
        <w:t>);</w:t>
      </w:r>
    </w:p>
    <w:p w:rsidR="00F90A49" w:rsidRPr="00B756D5" w:rsidRDefault="00F90A49" w:rsidP="00F90A49">
      <w:pPr>
        <w:rPr>
          <w:rFonts w:asciiTheme="minorHAnsi" w:hAnsiTheme="minorHAnsi"/>
          <w:i/>
          <w:sz w:val="20"/>
          <w:szCs w:val="20"/>
        </w:rPr>
      </w:pPr>
      <w:r w:rsidRPr="00B756D5">
        <w:rPr>
          <w:rFonts w:asciiTheme="minorHAnsi" w:hAnsiTheme="minorHAnsi"/>
          <w:i/>
          <w:sz w:val="20"/>
          <w:szCs w:val="20"/>
        </w:rPr>
        <w:t>Wykonawcy przy dokonywaniu wszelkich obliczeń winni przestrzegać powyższych zasad zaokrąglania. W razie pomyłki Wykonawcy w tym zakresie, Zamawiający dokona poprawki zgodnie z wyżej przedstawionymi zasadami.</w:t>
      </w:r>
    </w:p>
    <w:p w:rsidR="00F90A49" w:rsidRPr="00B756D5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B756D5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B756D5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B756D5" w:rsidRDefault="00F90A49" w:rsidP="00F90A49">
      <w:pPr>
        <w:rPr>
          <w:rFonts w:asciiTheme="minorHAnsi" w:hAnsiTheme="minorHAnsi"/>
          <w:i/>
          <w:sz w:val="20"/>
          <w:szCs w:val="20"/>
        </w:rPr>
      </w:pPr>
      <w:r w:rsidRPr="00B756D5">
        <w:rPr>
          <w:rFonts w:asciiTheme="minorHAnsi" w:hAnsiTheme="minorHAnsi"/>
          <w:i/>
          <w:sz w:val="20"/>
          <w:szCs w:val="20"/>
        </w:rPr>
        <w:t>Słowniczek użytych skrótów:</w:t>
      </w:r>
    </w:p>
    <w:p w:rsidR="00F90A49" w:rsidRPr="00B756D5" w:rsidRDefault="00F90A49" w:rsidP="00F90A49">
      <w:pPr>
        <w:rPr>
          <w:rFonts w:asciiTheme="minorHAnsi" w:hAnsiTheme="minorHAnsi"/>
          <w:i/>
          <w:sz w:val="20"/>
          <w:szCs w:val="20"/>
        </w:rPr>
      </w:pPr>
    </w:p>
    <w:p w:rsidR="00F90A49" w:rsidRPr="00B756D5" w:rsidRDefault="00F90A49" w:rsidP="00F90A49">
      <w:pPr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szt. – sztuka</w:t>
      </w:r>
    </w:p>
    <w:p w:rsidR="00F90A49" w:rsidRPr="00B756D5" w:rsidRDefault="00B62A9B" w:rsidP="00F90A49">
      <w:pPr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kg. – kilogram</w:t>
      </w:r>
    </w:p>
    <w:p w:rsidR="00F90A49" w:rsidRPr="00B756D5" w:rsidRDefault="00B62A9B" w:rsidP="00F90A49">
      <w:pPr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l. – litr</w:t>
      </w:r>
    </w:p>
    <w:p w:rsidR="00B62A9B" w:rsidRPr="00B756D5" w:rsidRDefault="00B62A9B" w:rsidP="00F90A49">
      <w:pPr>
        <w:rPr>
          <w:rFonts w:asciiTheme="minorHAnsi" w:hAnsiTheme="minorHAnsi"/>
          <w:sz w:val="20"/>
          <w:szCs w:val="20"/>
        </w:rPr>
      </w:pPr>
      <w:r w:rsidRPr="00B756D5">
        <w:rPr>
          <w:rFonts w:asciiTheme="minorHAnsi" w:hAnsiTheme="minorHAnsi"/>
          <w:sz w:val="20"/>
          <w:szCs w:val="20"/>
        </w:rPr>
        <w:t>ml. - mililitr</w:t>
      </w:r>
    </w:p>
    <w:p w:rsidR="00F90A49" w:rsidRPr="00B756D5" w:rsidRDefault="00F90A49" w:rsidP="00EB5AA7">
      <w:pPr>
        <w:jc w:val="both"/>
      </w:pPr>
      <w:r w:rsidRPr="00B756D5">
        <w:rPr>
          <w:sz w:val="20"/>
          <w:szCs w:val="20"/>
        </w:rPr>
        <w:tab/>
      </w:r>
      <w:r w:rsidRPr="00B756D5">
        <w:rPr>
          <w:sz w:val="20"/>
          <w:szCs w:val="20"/>
        </w:rPr>
        <w:tab/>
      </w:r>
    </w:p>
    <w:sectPr w:rsidR="00F90A49" w:rsidRPr="00B756D5" w:rsidSect="008D2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68D"/>
    <w:multiLevelType w:val="hybridMultilevel"/>
    <w:tmpl w:val="DFEA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2F"/>
    <w:rsid w:val="00002D4A"/>
    <w:rsid w:val="000546ED"/>
    <w:rsid w:val="00060EF9"/>
    <w:rsid w:val="00085F5B"/>
    <w:rsid w:val="000917DD"/>
    <w:rsid w:val="000B65A0"/>
    <w:rsid w:val="000B7FCD"/>
    <w:rsid w:val="000C085C"/>
    <w:rsid w:val="00113DA9"/>
    <w:rsid w:val="0012002F"/>
    <w:rsid w:val="00120CB7"/>
    <w:rsid w:val="001321C5"/>
    <w:rsid w:val="00150FCD"/>
    <w:rsid w:val="001659C5"/>
    <w:rsid w:val="00261651"/>
    <w:rsid w:val="002A31BA"/>
    <w:rsid w:val="002A4D7D"/>
    <w:rsid w:val="002C364F"/>
    <w:rsid w:val="0030320B"/>
    <w:rsid w:val="00306CEC"/>
    <w:rsid w:val="003143C8"/>
    <w:rsid w:val="00341AA0"/>
    <w:rsid w:val="00371B16"/>
    <w:rsid w:val="00385A75"/>
    <w:rsid w:val="00387CAC"/>
    <w:rsid w:val="003A36F9"/>
    <w:rsid w:val="003C3FD1"/>
    <w:rsid w:val="003C5415"/>
    <w:rsid w:val="003D20B2"/>
    <w:rsid w:val="003E65A3"/>
    <w:rsid w:val="00422105"/>
    <w:rsid w:val="004361A2"/>
    <w:rsid w:val="00477969"/>
    <w:rsid w:val="00485821"/>
    <w:rsid w:val="004932A4"/>
    <w:rsid w:val="004B02DF"/>
    <w:rsid w:val="004C2B8E"/>
    <w:rsid w:val="004D586D"/>
    <w:rsid w:val="00503E9F"/>
    <w:rsid w:val="00522523"/>
    <w:rsid w:val="005B1E81"/>
    <w:rsid w:val="005D687F"/>
    <w:rsid w:val="005E02B9"/>
    <w:rsid w:val="005F1933"/>
    <w:rsid w:val="00606420"/>
    <w:rsid w:val="00620F7F"/>
    <w:rsid w:val="00625AB6"/>
    <w:rsid w:val="006338B8"/>
    <w:rsid w:val="00635BA9"/>
    <w:rsid w:val="006542FC"/>
    <w:rsid w:val="00717D5C"/>
    <w:rsid w:val="007220A6"/>
    <w:rsid w:val="007448EE"/>
    <w:rsid w:val="007704DC"/>
    <w:rsid w:val="007A14A7"/>
    <w:rsid w:val="007B5726"/>
    <w:rsid w:val="00814E93"/>
    <w:rsid w:val="00860E6F"/>
    <w:rsid w:val="008722DD"/>
    <w:rsid w:val="008D2E75"/>
    <w:rsid w:val="0097664B"/>
    <w:rsid w:val="009D090D"/>
    <w:rsid w:val="009E5485"/>
    <w:rsid w:val="00A16553"/>
    <w:rsid w:val="00A41037"/>
    <w:rsid w:val="00A629DA"/>
    <w:rsid w:val="00A81DF7"/>
    <w:rsid w:val="00A82E34"/>
    <w:rsid w:val="00AB4384"/>
    <w:rsid w:val="00AC1BF8"/>
    <w:rsid w:val="00AE0389"/>
    <w:rsid w:val="00B021A0"/>
    <w:rsid w:val="00B04F7E"/>
    <w:rsid w:val="00B14080"/>
    <w:rsid w:val="00B62A9B"/>
    <w:rsid w:val="00B756D5"/>
    <w:rsid w:val="00BF1E52"/>
    <w:rsid w:val="00C149F1"/>
    <w:rsid w:val="00C37EC3"/>
    <w:rsid w:val="00C5387B"/>
    <w:rsid w:val="00CA7C07"/>
    <w:rsid w:val="00D0253D"/>
    <w:rsid w:val="00D24BB8"/>
    <w:rsid w:val="00D26157"/>
    <w:rsid w:val="00D33600"/>
    <w:rsid w:val="00D50945"/>
    <w:rsid w:val="00D64272"/>
    <w:rsid w:val="00D6498E"/>
    <w:rsid w:val="00D73D62"/>
    <w:rsid w:val="00DB52AB"/>
    <w:rsid w:val="00DB7351"/>
    <w:rsid w:val="00E104FB"/>
    <w:rsid w:val="00E157CE"/>
    <w:rsid w:val="00E21296"/>
    <w:rsid w:val="00E92936"/>
    <w:rsid w:val="00EA4B28"/>
    <w:rsid w:val="00EB5AA7"/>
    <w:rsid w:val="00EE01D6"/>
    <w:rsid w:val="00EE70EE"/>
    <w:rsid w:val="00F12375"/>
    <w:rsid w:val="00F13CB2"/>
    <w:rsid w:val="00F51506"/>
    <w:rsid w:val="00F60683"/>
    <w:rsid w:val="00F655EE"/>
    <w:rsid w:val="00F664B8"/>
    <w:rsid w:val="00F73E46"/>
    <w:rsid w:val="00F90A49"/>
    <w:rsid w:val="00F9159E"/>
    <w:rsid w:val="00F91C1A"/>
    <w:rsid w:val="00FD6E4D"/>
    <w:rsid w:val="00FE3884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25D2-4C54-48B6-9DCF-E20C0FF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0075-7982-4B51-AA07-6E314B91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Ray</dc:creator>
  <cp:lastModifiedBy>j.dawidowska</cp:lastModifiedBy>
  <cp:revision>39</cp:revision>
  <dcterms:created xsi:type="dcterms:W3CDTF">2016-02-08T12:10:00Z</dcterms:created>
  <dcterms:modified xsi:type="dcterms:W3CDTF">2016-08-03T06:25:00Z</dcterms:modified>
</cp:coreProperties>
</file>