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CC" w:rsidRPr="00490ECC" w:rsidRDefault="00490ECC" w:rsidP="00490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bookmarkStart w:id="0" w:name="_GoBack"/>
      <w:bookmarkEnd w:id="0"/>
      <w:r w:rsidRPr="00490ECC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e-IL"/>
        </w:rPr>
        <w:t xml:space="preserve">Rekrutacja na stanowisko: </w:t>
      </w:r>
      <w:r w:rsidR="00442719">
        <w:rPr>
          <w:rFonts w:ascii="Times New Roman" w:eastAsia="Times New Roman" w:hAnsi="Times New Roman" w:cs="Times New Roman"/>
          <w:b/>
          <w:bCs/>
          <w:color w:val="9C0E08"/>
          <w:sz w:val="24"/>
          <w:szCs w:val="24"/>
          <w:lang w:eastAsia="pl-PL" w:bidi="he-IL"/>
        </w:rPr>
        <w:t xml:space="preserve">starszego </w:t>
      </w:r>
      <w:r w:rsidRPr="00490ECC">
        <w:rPr>
          <w:rFonts w:ascii="Times New Roman" w:eastAsia="Times New Roman" w:hAnsi="Times New Roman" w:cs="Times New Roman"/>
          <w:b/>
          <w:bCs/>
          <w:color w:val="9C0E08"/>
          <w:sz w:val="24"/>
          <w:szCs w:val="24"/>
          <w:lang w:eastAsia="pl-PL" w:bidi="he-IL"/>
        </w:rPr>
        <w:t xml:space="preserve">bibliotekarza/starszego kustosza </w:t>
      </w:r>
      <w:r w:rsidR="00F16AA0">
        <w:rPr>
          <w:rFonts w:ascii="Times New Roman" w:eastAsia="Times New Roman" w:hAnsi="Times New Roman" w:cs="Times New Roman"/>
          <w:b/>
          <w:bCs/>
          <w:color w:val="9C0E08"/>
          <w:sz w:val="24"/>
          <w:szCs w:val="24"/>
          <w:lang w:eastAsia="pl-PL" w:bidi="he-IL"/>
        </w:rPr>
        <w:t xml:space="preserve">w Pracowni Deskryptorów Biblioteki Narodowej, </w:t>
      </w:r>
      <w:r w:rsidR="00444481">
        <w:rPr>
          <w:rFonts w:ascii="Times New Roman" w:eastAsia="Times New Roman" w:hAnsi="Times New Roman" w:cs="Times New Roman"/>
          <w:b/>
          <w:bCs/>
          <w:color w:val="9C0E08"/>
          <w:sz w:val="24"/>
          <w:szCs w:val="24"/>
          <w:lang w:eastAsia="pl-PL" w:bidi="he-IL"/>
        </w:rPr>
        <w:t>w Instytucie Bibliograficznym</w:t>
      </w:r>
    </w:p>
    <w:p w:rsidR="00490ECC" w:rsidRP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Miejsce pracy: </w:t>
      </w:r>
      <w:r w:rsidRPr="00490ECC">
        <w:rPr>
          <w:rFonts w:ascii="Times New Roman" w:eastAsia="Times New Roman" w:hAnsi="Times New Roman" w:cs="Times New Roman"/>
          <w:color w:val="9C0E08"/>
          <w:sz w:val="24"/>
          <w:szCs w:val="24"/>
          <w:lang w:eastAsia="pl-PL" w:bidi="he-IL"/>
        </w:rPr>
        <w:t xml:space="preserve">Warszawa </w:t>
      </w:r>
    </w:p>
    <w:p w:rsid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490ECC" w:rsidRP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Od kandydatów oczekujemy:</w:t>
      </w:r>
    </w:p>
    <w:p w:rsidR="00490ECC" w:rsidRPr="00490ECC" w:rsidRDefault="00490ECC" w:rsidP="00490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wykształcenia wyższego,</w:t>
      </w:r>
    </w:p>
    <w:p w:rsidR="00490ECC" w:rsidRPr="00490ECC" w:rsidRDefault="00490ECC" w:rsidP="00490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dobrej znajomości języka angielskiego,</w:t>
      </w:r>
    </w:p>
    <w:p w:rsidR="00490ECC" w:rsidRDefault="001B45A2" w:rsidP="00490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bardzo </w:t>
      </w:r>
      <w:r w:rsidR="00490ECC"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dobrej znajomości </w:t>
      </w:r>
      <w:r w:rsidR="00074491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zasad opracowania zbiorów z </w:t>
      </w:r>
      <w:r w:rsidR="003B7AE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zastosowaniem</w:t>
      </w:r>
      <w:r w:rsidR="00074491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D</w:t>
      </w:r>
      <w:r w:rsidR="003B7AE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BN</w:t>
      </w:r>
      <w:r w:rsidR="00490ECC"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,</w:t>
      </w:r>
    </w:p>
    <w:p w:rsidR="00074491" w:rsidRDefault="00074491" w:rsidP="00B00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074491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bardzo dobrej znajomości standardów </w:t>
      </w:r>
      <w:r w:rsidR="003B7AE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i modeli danych </w:t>
      </w:r>
      <w:r w:rsidRPr="00074491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bibliograficznych,</w:t>
      </w:r>
      <w:r w:rsidR="001B45A2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  <w:r w:rsidR="001B45A2"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m.in. </w:t>
      </w:r>
      <w:r w:rsidR="003B7AE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ISBD, </w:t>
      </w:r>
      <w:r w:rsidR="001B45A2"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RDA</w:t>
      </w:r>
      <w:r w:rsidR="003B7AE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i</w:t>
      </w:r>
      <w:r w:rsidR="001B45A2"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FRBR,</w:t>
      </w:r>
    </w:p>
    <w:p w:rsidR="00074491" w:rsidRDefault="003B7AEE" w:rsidP="00074491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bardzo dobrej </w:t>
      </w:r>
      <w:r w:rsidR="00074491">
        <w:rPr>
          <w:rFonts w:ascii="Times New Roman" w:hAnsi="Times New Roman"/>
          <w:sz w:val="24"/>
          <w:szCs w:val="24"/>
        </w:rPr>
        <w:t xml:space="preserve">znajomości formatu MARC 21 </w:t>
      </w:r>
      <w:r w:rsidR="0019153C">
        <w:rPr>
          <w:rFonts w:ascii="Times New Roman" w:hAnsi="Times New Roman"/>
          <w:sz w:val="24"/>
          <w:szCs w:val="24"/>
        </w:rPr>
        <w:t>dla wszystkich typów zbiorów</w:t>
      </w:r>
      <w:r w:rsidR="00074491">
        <w:rPr>
          <w:rFonts w:ascii="Times New Roman" w:hAnsi="Times New Roman"/>
          <w:sz w:val="24"/>
          <w:szCs w:val="24"/>
        </w:rPr>
        <w:t>,</w:t>
      </w:r>
    </w:p>
    <w:p w:rsidR="00C722E1" w:rsidRPr="00490ECC" w:rsidRDefault="00C722E1" w:rsidP="00C7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znajomości ustawy o bibliotekach i ustawy o obowiązkowych egzemplarzach bibliotecznych wraz z ich aktami wykonawczymi,</w:t>
      </w:r>
    </w:p>
    <w:p w:rsidR="00C722E1" w:rsidRPr="00490ECC" w:rsidRDefault="00C722E1" w:rsidP="00C7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bardzo dobrej znajomości zasad gromadzenia w BN (zarządzenie </w:t>
      </w:r>
      <w:r w:rsidR="005340FD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</w:t>
      </w: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yrektora BN nr 70 z 2012 r.),</w:t>
      </w:r>
    </w:p>
    <w:p w:rsidR="00490ECC" w:rsidRPr="00490ECC" w:rsidRDefault="00490ECC" w:rsidP="00490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biegłej umiejętności obsługi komputera (środowisko Windows),</w:t>
      </w:r>
    </w:p>
    <w:p w:rsidR="00490ECC" w:rsidRPr="00490ECC" w:rsidRDefault="00490ECC" w:rsidP="00490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komunikatywności i umiejętności pracy w zespole.</w:t>
      </w:r>
    </w:p>
    <w:p w:rsidR="00490ECC" w:rsidRP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Dodatkowo od kustosza oczekujemy:</w:t>
      </w:r>
    </w:p>
    <w:p w:rsidR="00490ECC" w:rsidRDefault="00490ECC" w:rsidP="00490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bardzo dobrej znajomości języka angielskiego,</w:t>
      </w:r>
    </w:p>
    <w:p w:rsidR="001B45A2" w:rsidRPr="00490ECC" w:rsidRDefault="001B45A2" w:rsidP="00490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doświadczenia w prowadzeniu szkoleń z zakresu opracowania zbiorów</w:t>
      </w:r>
      <w:r w:rsidR="003B7AE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,</w:t>
      </w:r>
    </w:p>
    <w:p w:rsidR="00490ECC" w:rsidRPr="00490ECC" w:rsidRDefault="00490ECC" w:rsidP="00490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przynajmniej jednej publikacji w czasopiśmie punktowanym MNiSzW.</w:t>
      </w:r>
    </w:p>
    <w:p w:rsidR="00490ECC" w:rsidRP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Dodatkowo od starszego kustosza oczekujemy:</w:t>
      </w:r>
    </w:p>
    <w:p w:rsidR="00490ECC" w:rsidRDefault="00490ECC" w:rsidP="00490E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bardzo dobrej znajomości języka angielskiego,</w:t>
      </w:r>
    </w:p>
    <w:p w:rsidR="001B45A2" w:rsidRPr="00490ECC" w:rsidRDefault="001B45A2" w:rsidP="001B45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doświadczenia w prowadzeniu szkoleń z zakresu opracowania zbiorów</w:t>
      </w:r>
      <w:r w:rsidR="003B7AE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,</w:t>
      </w:r>
    </w:p>
    <w:p w:rsidR="001B45A2" w:rsidRPr="00490ECC" w:rsidRDefault="001B45A2" w:rsidP="00490E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doświadczenia w opracowaniu materiałów metodycznych z zakresu opracowania zbiorów,</w:t>
      </w:r>
    </w:p>
    <w:p w:rsidR="00490ECC" w:rsidRPr="00490ECC" w:rsidRDefault="00490ECC" w:rsidP="00490E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przynajmniej jednej publikacji w czasopiśmie punktowanym MNiSzW,</w:t>
      </w:r>
    </w:p>
    <w:p w:rsid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Zakres obowiązków obejmuje:</w:t>
      </w:r>
    </w:p>
    <w:p w:rsidR="003B7AEE" w:rsidRPr="00490ECC" w:rsidRDefault="003B7AEE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:rsidR="003B7AEE" w:rsidRPr="00D73256" w:rsidRDefault="003B7AEE" w:rsidP="003B7AE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3256">
        <w:rPr>
          <w:rFonts w:ascii="Times New Roman" w:hAnsi="Times New Roman"/>
          <w:sz w:val="24"/>
          <w:szCs w:val="24"/>
        </w:rPr>
        <w:t xml:space="preserve">kontrola i nadzór nad deskryptorami wprowadzanymi do </w:t>
      </w:r>
      <w:r>
        <w:rPr>
          <w:rFonts w:ascii="Times New Roman" w:hAnsi="Times New Roman"/>
          <w:sz w:val="24"/>
          <w:szCs w:val="24"/>
        </w:rPr>
        <w:t xml:space="preserve">bazy </w:t>
      </w:r>
      <w:r w:rsidRPr="00D73256">
        <w:rPr>
          <w:rFonts w:ascii="Times New Roman" w:hAnsi="Times New Roman"/>
          <w:sz w:val="24"/>
          <w:szCs w:val="24"/>
        </w:rPr>
        <w:t>BN,</w:t>
      </w:r>
    </w:p>
    <w:p w:rsidR="00490ECC" w:rsidRPr="00490ECC" w:rsidRDefault="003B7AEE" w:rsidP="003B7AEE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prowadzenie prac melioracyjnych w bazie BN</w:t>
      </w:r>
      <w:r w:rsidR="00490ECC"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,</w:t>
      </w:r>
    </w:p>
    <w:p w:rsidR="003B7AEE" w:rsidRPr="00D73256" w:rsidRDefault="003B7AEE" w:rsidP="003B7AE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73256">
        <w:rPr>
          <w:rFonts w:ascii="Times New Roman" w:hAnsi="Times New Roman"/>
          <w:sz w:val="24"/>
          <w:szCs w:val="24"/>
        </w:rPr>
        <w:t xml:space="preserve">udział w pracach Zespołu ds. </w:t>
      </w:r>
      <w:r>
        <w:rPr>
          <w:rFonts w:ascii="Times New Roman" w:hAnsi="Times New Roman"/>
          <w:sz w:val="24"/>
          <w:szCs w:val="24"/>
        </w:rPr>
        <w:t xml:space="preserve">Rozwoju </w:t>
      </w:r>
      <w:r w:rsidRPr="00D73256">
        <w:rPr>
          <w:rFonts w:ascii="Times New Roman" w:hAnsi="Times New Roman"/>
          <w:sz w:val="24"/>
          <w:szCs w:val="24"/>
        </w:rPr>
        <w:t>DBN,</w:t>
      </w:r>
    </w:p>
    <w:p w:rsidR="00490ECC" w:rsidRP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Dodatkowo na stanowisku kustosza zakres obowiązków obejmuje:</w:t>
      </w:r>
    </w:p>
    <w:p w:rsidR="00490ECC" w:rsidRDefault="003B7AEE" w:rsidP="00490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prowadzenie </w:t>
      </w:r>
      <w:r w:rsidR="00490ECC"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szkole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ń z zakresu opracowania zbiorów,</w:t>
      </w:r>
    </w:p>
    <w:p w:rsidR="003B7AEE" w:rsidRPr="00490ECC" w:rsidRDefault="003B7AEE" w:rsidP="00490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opracowanie materiałów metodycznych z zakresu opracowania zbiorów.</w:t>
      </w:r>
    </w:p>
    <w:p w:rsidR="00490ECC" w:rsidRP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Dodatkowo na stanowisku starszego kustosza zakres obowiązków obejmuje:</w:t>
      </w:r>
    </w:p>
    <w:p w:rsidR="003B7AEE" w:rsidRDefault="003B7AEE" w:rsidP="003B7A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lastRenderedPageBreak/>
        <w:t xml:space="preserve">prowadzenie </w:t>
      </w: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szkole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ń z zakresu opracowania zbiorów,</w:t>
      </w:r>
    </w:p>
    <w:p w:rsidR="003B7AEE" w:rsidRPr="00490ECC" w:rsidRDefault="003B7AEE" w:rsidP="003B7A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opracowanie materiałów metodycznych z zakresu opracowania zbiorów,</w:t>
      </w:r>
    </w:p>
    <w:p w:rsidR="003B7AEE" w:rsidRDefault="003B7AEE" w:rsidP="003B7AEE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73256">
        <w:rPr>
          <w:rFonts w:ascii="Times New Roman" w:hAnsi="Times New Roman"/>
          <w:sz w:val="24"/>
          <w:szCs w:val="24"/>
        </w:rPr>
        <w:t xml:space="preserve">prowadzenie prac badawczych, rozwojowych i metodyczno-instrukcyjnych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D73256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u </w:t>
      </w:r>
      <w:r w:rsidRPr="00D73256">
        <w:rPr>
          <w:rFonts w:ascii="Times New Roman" w:hAnsi="Times New Roman"/>
          <w:sz w:val="24"/>
          <w:szCs w:val="24"/>
        </w:rPr>
        <w:t xml:space="preserve">opracowania zbiorów z zastosowaniem </w:t>
      </w:r>
      <w:r>
        <w:rPr>
          <w:rFonts w:ascii="Times New Roman" w:hAnsi="Times New Roman"/>
          <w:sz w:val="24"/>
          <w:szCs w:val="24"/>
        </w:rPr>
        <w:t>DBN oraz ich publikacja</w:t>
      </w:r>
    </w:p>
    <w:p w:rsidR="003B7AEE" w:rsidRPr="00D73256" w:rsidRDefault="003B7AEE" w:rsidP="003B7AEE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73256">
        <w:rPr>
          <w:rFonts w:ascii="Times New Roman" w:hAnsi="Times New Roman"/>
          <w:sz w:val="24"/>
          <w:szCs w:val="24"/>
        </w:rPr>
        <w:t xml:space="preserve">opracowywanie ekspertyz dotyczących </w:t>
      </w:r>
      <w:r>
        <w:rPr>
          <w:rFonts w:ascii="Times New Roman" w:hAnsi="Times New Roman"/>
          <w:sz w:val="24"/>
          <w:szCs w:val="24"/>
        </w:rPr>
        <w:t>DBN.</w:t>
      </w:r>
    </w:p>
    <w:p w:rsidR="003B7AEE" w:rsidRPr="003B7AEE" w:rsidRDefault="003B7AEE" w:rsidP="003B7AEE">
      <w:pPr>
        <w:ind w:left="360"/>
        <w:rPr>
          <w:rFonts w:ascii="Times New Roman" w:hAnsi="Times New Roman"/>
          <w:sz w:val="24"/>
          <w:szCs w:val="24"/>
        </w:rPr>
      </w:pPr>
    </w:p>
    <w:p w:rsidR="00490ECC" w:rsidRP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Wymiar czasu pracy:</w:t>
      </w:r>
    </w:p>
    <w:p w:rsidR="00490ECC" w:rsidRPr="00490ECC" w:rsidRDefault="00490ECC" w:rsidP="00490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pełny etat.</w:t>
      </w:r>
    </w:p>
    <w:p w:rsidR="00490ECC" w:rsidRPr="00490ECC" w:rsidRDefault="00490ECC" w:rsidP="0049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Wynagrodzenie zasadnicze:</w:t>
      </w:r>
    </w:p>
    <w:p w:rsidR="00490ECC" w:rsidRPr="00490ECC" w:rsidRDefault="00490ECC" w:rsidP="00490E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3 500 zł (starszy bibliotekarz),</w:t>
      </w:r>
    </w:p>
    <w:p w:rsidR="00490ECC" w:rsidRPr="00490ECC" w:rsidRDefault="00490ECC" w:rsidP="00490E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4 300 zł (kustosz),</w:t>
      </w:r>
    </w:p>
    <w:p w:rsidR="00490ECC" w:rsidRPr="00490ECC" w:rsidRDefault="00490ECC" w:rsidP="00490E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5 000 zł (starszy kustosz).</w:t>
      </w:r>
    </w:p>
    <w:p w:rsidR="00490ECC" w:rsidRPr="00490ECC" w:rsidRDefault="00490ECC" w:rsidP="00490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Zgłoszenia są przyjmowane do 3</w:t>
      </w:r>
      <w:r w:rsidR="005340FD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1</w:t>
      </w: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</w:t>
      </w:r>
      <w:r w:rsidR="005340FD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stycznia</w:t>
      </w: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201</w:t>
      </w:r>
      <w:r w:rsidR="005340FD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8</w:t>
      </w: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r.</w:t>
      </w:r>
    </w:p>
    <w:p w:rsidR="00490ECC" w:rsidRPr="00490ECC" w:rsidRDefault="00490ECC" w:rsidP="0049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Rozmowy z wybranymi kandydatami przeprowadzi komisja powołana przez Dyrektora BN.</w:t>
      </w:r>
    </w:p>
    <w:p w:rsidR="006668C3" w:rsidRDefault="00490ECC" w:rsidP="00490ECC">
      <w:pPr>
        <w:spacing w:before="100" w:beforeAutospacing="1" w:after="100" w:afterAutospacing="1" w:line="240" w:lineRule="auto"/>
        <w:jc w:val="both"/>
      </w:pPr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Osoby zainteresowane podjęciem pracy na tym stanowisku prosimy o przesłanie listu motywacyjnego oraz CV zawierającego zgodę na przetwarzanie danych osobowych w plikach opisanych imieniem i nazwiskiem kandydata na adres e-mail: </w:t>
      </w:r>
      <w:hyperlink r:id="rId5" w:history="1">
        <w:r w:rsidRPr="00490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 w:bidi="he-IL"/>
          </w:rPr>
          <w:t>rekrutacja@bn.org.pl</w:t>
        </w:r>
      </w:hyperlink>
      <w:r w:rsidRPr="00490EC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.</w:t>
      </w:r>
    </w:p>
    <w:sectPr w:rsidR="0066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44E8"/>
    <w:multiLevelType w:val="multilevel"/>
    <w:tmpl w:val="57AE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B3BB5"/>
    <w:multiLevelType w:val="multilevel"/>
    <w:tmpl w:val="A32C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437F1"/>
    <w:multiLevelType w:val="multilevel"/>
    <w:tmpl w:val="A9A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208C1"/>
    <w:multiLevelType w:val="multilevel"/>
    <w:tmpl w:val="301C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E7769"/>
    <w:multiLevelType w:val="hybridMultilevel"/>
    <w:tmpl w:val="B39E5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240F9"/>
    <w:multiLevelType w:val="multilevel"/>
    <w:tmpl w:val="A2E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86F35"/>
    <w:multiLevelType w:val="multilevel"/>
    <w:tmpl w:val="22B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47458"/>
    <w:multiLevelType w:val="multilevel"/>
    <w:tmpl w:val="40EA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604AF"/>
    <w:multiLevelType w:val="multilevel"/>
    <w:tmpl w:val="DE58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90248"/>
    <w:multiLevelType w:val="multilevel"/>
    <w:tmpl w:val="8A9C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071E7"/>
    <w:multiLevelType w:val="hybridMultilevel"/>
    <w:tmpl w:val="DDEC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5950"/>
    <w:multiLevelType w:val="multilevel"/>
    <w:tmpl w:val="1EDC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CC"/>
    <w:rsid w:val="0005057B"/>
    <w:rsid w:val="00074491"/>
    <w:rsid w:val="0019153C"/>
    <w:rsid w:val="001B45A2"/>
    <w:rsid w:val="003B7AEE"/>
    <w:rsid w:val="00442719"/>
    <w:rsid w:val="00444481"/>
    <w:rsid w:val="00490ECC"/>
    <w:rsid w:val="005340FD"/>
    <w:rsid w:val="005B4C2F"/>
    <w:rsid w:val="006668C3"/>
    <w:rsid w:val="00C722E1"/>
    <w:rsid w:val="00E62863"/>
    <w:rsid w:val="00F1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F83A3-EC5C-45DE-9C62-59BB85E6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e-IL"/>
    </w:rPr>
  </w:style>
  <w:style w:type="character" w:styleId="Pogrubienie">
    <w:name w:val="Strong"/>
    <w:basedOn w:val="Domylnaczcionkaakapitu"/>
    <w:uiPriority w:val="22"/>
    <w:qFormat/>
    <w:rsid w:val="00490EC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90E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449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bn.org.pl?subject=Praca.pl:%20M%C5%82odszy%20bibliotekarz%20/%20starszy%20kustosz%20do%20katalogowania%20ksi%C4%85%C5%BCek%20z%20zakresu%20histo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Niewiadomska</dc:creator>
  <cp:lastModifiedBy>Liliana Skoczylas</cp:lastModifiedBy>
  <cp:revision>2</cp:revision>
  <cp:lastPrinted>2017-09-15T12:41:00Z</cp:lastPrinted>
  <dcterms:created xsi:type="dcterms:W3CDTF">2017-12-22T14:39:00Z</dcterms:created>
  <dcterms:modified xsi:type="dcterms:W3CDTF">2017-12-22T14:39:00Z</dcterms:modified>
</cp:coreProperties>
</file>