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FBEC" w14:textId="77777777" w:rsidR="00C7119C" w:rsidRDefault="00353542" w:rsidP="00353542">
      <w:pPr>
        <w:jc w:val="center"/>
        <w:rPr>
          <w:rFonts w:ascii="Times New Roman" w:hAnsi="Times New Roman" w:cs="Times New Roman"/>
          <w:b/>
          <w:bCs/>
        </w:rPr>
      </w:pPr>
      <w:r w:rsidRPr="00353542">
        <w:rPr>
          <w:rFonts w:ascii="Times New Roman" w:hAnsi="Times New Roman" w:cs="Times New Roman"/>
          <w:b/>
          <w:bCs/>
        </w:rPr>
        <w:t xml:space="preserve">Informacje dotyczące przetwarzania danych osobowych w procesie rekrutacyjnym </w:t>
      </w:r>
    </w:p>
    <w:p w14:paraId="73E06E44" w14:textId="4F92DAE2" w:rsidR="002E6BE6" w:rsidRDefault="00353542" w:rsidP="00353542">
      <w:pPr>
        <w:jc w:val="center"/>
        <w:rPr>
          <w:rFonts w:ascii="Times New Roman" w:hAnsi="Times New Roman" w:cs="Times New Roman"/>
          <w:b/>
          <w:bCs/>
        </w:rPr>
      </w:pPr>
      <w:r w:rsidRPr="00353542">
        <w:rPr>
          <w:rFonts w:ascii="Times New Roman" w:hAnsi="Times New Roman" w:cs="Times New Roman"/>
          <w:b/>
          <w:bCs/>
        </w:rPr>
        <w:t xml:space="preserve">w Bibliotece Narodowej </w:t>
      </w:r>
      <w:r>
        <w:rPr>
          <w:rFonts w:ascii="Times New Roman" w:hAnsi="Times New Roman" w:cs="Times New Roman"/>
          <w:b/>
          <w:bCs/>
        </w:rPr>
        <w:t>(</w:t>
      </w:r>
      <w:r w:rsidRPr="00353542">
        <w:rPr>
          <w:rFonts w:ascii="Times New Roman" w:hAnsi="Times New Roman" w:cs="Times New Roman"/>
          <w:b/>
          <w:bCs/>
        </w:rPr>
        <w:t>zatrudnienie na podstawie umowy o pracę</w:t>
      </w:r>
      <w:r>
        <w:rPr>
          <w:rFonts w:ascii="Times New Roman" w:hAnsi="Times New Roman" w:cs="Times New Roman"/>
          <w:b/>
          <w:bCs/>
        </w:rPr>
        <w:t>)</w:t>
      </w:r>
    </w:p>
    <w:p w14:paraId="73683BCD" w14:textId="1DB27D66" w:rsidR="00353542" w:rsidRPr="0054328A" w:rsidRDefault="00363001" w:rsidP="00363001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Zgodnie z art. 13</w:t>
      </w:r>
      <w:r w:rsidR="0054328A" w:rsidRPr="0054328A">
        <w:rPr>
          <w:rFonts w:ascii="Times New Roman" w:hAnsi="Times New Roman" w:cs="Times New Roman"/>
        </w:rPr>
        <w:t xml:space="preserve"> ust. 1-2</w:t>
      </w:r>
      <w:r w:rsidRPr="0054328A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74266E" w:rsidRPr="0054328A">
        <w:rPr>
          <w:rFonts w:ascii="Times New Roman" w:hAnsi="Times New Roman" w:cs="Times New Roman"/>
        </w:rPr>
        <w:t xml:space="preserve">nr </w:t>
      </w:r>
      <w:r w:rsidRPr="0054328A">
        <w:rPr>
          <w:rFonts w:ascii="Times New Roman" w:hAnsi="Times New Roman" w:cs="Times New Roman"/>
        </w:rPr>
        <w:t xml:space="preserve">119 z 04.05.2016, str. 1, z </w:t>
      </w:r>
      <w:proofErr w:type="spellStart"/>
      <w:r w:rsidRPr="0054328A">
        <w:rPr>
          <w:rFonts w:ascii="Times New Roman" w:hAnsi="Times New Roman" w:cs="Times New Roman"/>
        </w:rPr>
        <w:t>późn</w:t>
      </w:r>
      <w:proofErr w:type="spellEnd"/>
      <w:r w:rsidRPr="0054328A">
        <w:rPr>
          <w:rFonts w:ascii="Times New Roman" w:hAnsi="Times New Roman" w:cs="Times New Roman"/>
        </w:rPr>
        <w:t>. zm.) – dalej RODO</w:t>
      </w:r>
      <w:r w:rsidR="00472087" w:rsidRPr="0054328A">
        <w:rPr>
          <w:rFonts w:ascii="Times New Roman" w:hAnsi="Times New Roman" w:cs="Times New Roman"/>
        </w:rPr>
        <w:t>, informujemy że:</w:t>
      </w:r>
    </w:p>
    <w:p w14:paraId="0B735865" w14:textId="601E75F3" w:rsidR="00353542" w:rsidRPr="0054328A" w:rsidRDefault="00353542" w:rsidP="003535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 xml:space="preserve">Administrator </w:t>
      </w:r>
    </w:p>
    <w:p w14:paraId="0B9FCEC9" w14:textId="2189DA33" w:rsidR="00353542" w:rsidRPr="0054328A" w:rsidRDefault="00353542" w:rsidP="00353542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 xml:space="preserve">Administratorem Pani/Pana danych przetwarzanych w ramach procesu rekrutacji jest Biblioteka Narodowa z siedzibą przy al. Niepodległości 213, 02-086 Warszawa, jako pracodawca, za którego czynności z zakresu prawa pracy dokonuje Dyrektor Biblioteki Narodowej. </w:t>
      </w:r>
    </w:p>
    <w:p w14:paraId="40849E9C" w14:textId="40AF08E7" w:rsidR="00353542" w:rsidRPr="0054328A" w:rsidRDefault="00353542" w:rsidP="003535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 xml:space="preserve">Inspektor ochrony danych </w:t>
      </w:r>
    </w:p>
    <w:p w14:paraId="15F56E98" w14:textId="75649ACD" w:rsidR="00353542" w:rsidRPr="0054328A" w:rsidRDefault="00134052" w:rsidP="00353542">
      <w:pPr>
        <w:jc w:val="both"/>
        <w:rPr>
          <w:rFonts w:ascii="Times New Roman" w:hAnsi="Times New Roman" w:cs="Times New Roman"/>
        </w:rPr>
      </w:pPr>
      <w:bookmarkStart w:id="0" w:name="_Hlk105745631"/>
      <w:r w:rsidRPr="0054328A">
        <w:rPr>
          <w:rFonts w:ascii="Times New Roman" w:hAnsi="Times New Roman" w:cs="Times New Roman"/>
        </w:rPr>
        <w:t xml:space="preserve">Może Pani/Pan skontaktować się z naszym inspektorem ochrony danych, </w:t>
      </w:r>
      <w:r w:rsidR="0054328A" w:rsidRPr="0054328A">
        <w:rPr>
          <w:rFonts w:ascii="Times New Roman" w:hAnsi="Times New Roman" w:cs="Times New Roman"/>
        </w:rPr>
        <w:t xml:space="preserve">w sprawach dotyczących przetwarzania Pani/Pana danych osobowych, </w:t>
      </w:r>
      <w:r w:rsidRPr="0054328A">
        <w:rPr>
          <w:rFonts w:ascii="Times New Roman" w:hAnsi="Times New Roman" w:cs="Times New Roman"/>
        </w:rPr>
        <w:t xml:space="preserve">wysyłając wiadomość na adres e-mail: </w:t>
      </w:r>
      <w:hyperlink r:id="rId5" w:history="1">
        <w:r w:rsidRPr="0054328A">
          <w:rPr>
            <w:rStyle w:val="Hipercze"/>
            <w:rFonts w:ascii="Times New Roman" w:hAnsi="Times New Roman" w:cs="Times New Roman"/>
          </w:rPr>
          <w:t>daneosobowe@bn.org.pl</w:t>
        </w:r>
      </w:hyperlink>
      <w:r w:rsidRPr="0054328A">
        <w:rPr>
          <w:rFonts w:ascii="Times New Roman" w:hAnsi="Times New Roman" w:cs="Times New Roman"/>
        </w:rPr>
        <w:t xml:space="preserve"> lub wysyłając pismo na adres Biblioteki Narodowej podany powyżej. </w:t>
      </w:r>
    </w:p>
    <w:bookmarkEnd w:id="0"/>
    <w:p w14:paraId="061C6CCE" w14:textId="244F7555" w:rsidR="00134052" w:rsidRPr="0054328A" w:rsidRDefault="00134052" w:rsidP="001340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 xml:space="preserve">Cele i podstawy przetwarzania </w:t>
      </w:r>
    </w:p>
    <w:p w14:paraId="1754FF4B" w14:textId="3B65C19F" w:rsidR="00134052" w:rsidRPr="0054328A" w:rsidRDefault="00134052" w:rsidP="00134052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 xml:space="preserve">Pani/Pana dane osobowe </w:t>
      </w:r>
      <w:r w:rsidR="00586BFC" w:rsidRPr="0054328A">
        <w:rPr>
          <w:rFonts w:ascii="Times New Roman" w:hAnsi="Times New Roman" w:cs="Times New Roman"/>
        </w:rPr>
        <w:t xml:space="preserve">w zakresie wskazanym </w:t>
      </w:r>
      <w:r w:rsidR="00735AA8" w:rsidRPr="0054328A">
        <w:rPr>
          <w:rFonts w:ascii="Times New Roman" w:hAnsi="Times New Roman" w:cs="Times New Roman"/>
        </w:rPr>
        <w:t xml:space="preserve">w </w:t>
      </w:r>
      <w:r w:rsidR="00586BFC" w:rsidRPr="0054328A">
        <w:rPr>
          <w:rFonts w:ascii="Times New Roman" w:hAnsi="Times New Roman" w:cs="Times New Roman"/>
        </w:rPr>
        <w:t xml:space="preserve">przepisach prawa pracy będą przetwarzane w celu przeprowadzenia obecnego postępowania rekrutacyjnego </w:t>
      </w:r>
      <w:bookmarkStart w:id="1" w:name="_Hlk105165224"/>
      <w:r w:rsidR="00586BFC" w:rsidRPr="0054328A">
        <w:rPr>
          <w:rFonts w:ascii="Times New Roman" w:hAnsi="Times New Roman" w:cs="Times New Roman"/>
        </w:rPr>
        <w:t xml:space="preserve">na podstawie </w:t>
      </w:r>
      <w:r w:rsidR="00D8291B" w:rsidRPr="0054328A">
        <w:rPr>
          <w:rFonts w:ascii="Times New Roman" w:hAnsi="Times New Roman" w:cs="Times New Roman"/>
        </w:rPr>
        <w:t>art. 22</w:t>
      </w:r>
      <w:r w:rsidR="00D8291B" w:rsidRPr="0054328A">
        <w:rPr>
          <w:rFonts w:ascii="Times New Roman" w:hAnsi="Times New Roman" w:cs="Times New Roman"/>
          <w:vertAlign w:val="superscript"/>
        </w:rPr>
        <w:t>1</w:t>
      </w:r>
      <w:r w:rsidR="00D8291B" w:rsidRPr="0054328A">
        <w:rPr>
          <w:rFonts w:ascii="Times New Roman" w:hAnsi="Times New Roman" w:cs="Times New Roman"/>
        </w:rPr>
        <w:t xml:space="preserve"> ustawy z</w:t>
      </w:r>
      <w:r w:rsidR="00DB0C18" w:rsidRPr="0054328A">
        <w:rPr>
          <w:rFonts w:ascii="Times New Roman" w:hAnsi="Times New Roman" w:cs="Times New Roman"/>
        </w:rPr>
        <w:t xml:space="preserve"> dn.</w:t>
      </w:r>
      <w:r w:rsidR="00D8291B" w:rsidRPr="0054328A">
        <w:rPr>
          <w:rFonts w:ascii="Times New Roman" w:hAnsi="Times New Roman" w:cs="Times New Roman"/>
        </w:rPr>
        <w:t xml:space="preserve"> 26 czerwca 1974</w:t>
      </w:r>
      <w:r w:rsidR="000F1436" w:rsidRPr="0054328A">
        <w:rPr>
          <w:rFonts w:ascii="Times New Roman" w:hAnsi="Times New Roman" w:cs="Times New Roman"/>
        </w:rPr>
        <w:t xml:space="preserve"> r.</w:t>
      </w:r>
      <w:r w:rsidR="00D8291B" w:rsidRPr="0054328A">
        <w:rPr>
          <w:rFonts w:ascii="Times New Roman" w:hAnsi="Times New Roman" w:cs="Times New Roman"/>
        </w:rPr>
        <w:t xml:space="preserve"> Kodeks pracy</w:t>
      </w:r>
      <w:bookmarkEnd w:id="1"/>
      <w:r w:rsidR="00D8291B" w:rsidRPr="0054328A">
        <w:rPr>
          <w:rFonts w:ascii="Times New Roman" w:hAnsi="Times New Roman" w:cs="Times New Roman"/>
        </w:rPr>
        <w:t xml:space="preserve"> </w:t>
      </w:r>
      <w:r w:rsidR="00DB0C18" w:rsidRPr="0054328A">
        <w:rPr>
          <w:rFonts w:ascii="Times New Roman" w:hAnsi="Times New Roman" w:cs="Times New Roman"/>
        </w:rPr>
        <w:t xml:space="preserve">(Dz. U. z 2020 r. poz. 1320 z </w:t>
      </w:r>
      <w:proofErr w:type="spellStart"/>
      <w:r w:rsidR="00DB0C18" w:rsidRPr="0054328A">
        <w:rPr>
          <w:rFonts w:ascii="Times New Roman" w:hAnsi="Times New Roman" w:cs="Times New Roman"/>
        </w:rPr>
        <w:t>późn</w:t>
      </w:r>
      <w:proofErr w:type="spellEnd"/>
      <w:r w:rsidR="00DB0C18" w:rsidRPr="0054328A">
        <w:rPr>
          <w:rFonts w:ascii="Times New Roman" w:hAnsi="Times New Roman" w:cs="Times New Roman"/>
        </w:rPr>
        <w:t xml:space="preserve">. zm.) </w:t>
      </w:r>
      <w:r w:rsidR="00D8291B" w:rsidRPr="0054328A">
        <w:rPr>
          <w:rFonts w:ascii="Times New Roman" w:hAnsi="Times New Roman" w:cs="Times New Roman"/>
        </w:rPr>
        <w:t xml:space="preserve">oraz </w:t>
      </w:r>
      <w:r w:rsidR="00DB0C18" w:rsidRPr="0054328A">
        <w:rPr>
          <w:rFonts w:ascii="Times New Roman" w:hAnsi="Times New Roman" w:cs="Times New Roman"/>
        </w:rPr>
        <w:t>r</w:t>
      </w:r>
      <w:r w:rsidR="00D8291B" w:rsidRPr="0054328A">
        <w:rPr>
          <w:rFonts w:ascii="Times New Roman" w:hAnsi="Times New Roman" w:cs="Times New Roman"/>
        </w:rPr>
        <w:t>ozporządzeni</w:t>
      </w:r>
      <w:r w:rsidR="00DB0C18" w:rsidRPr="0054328A">
        <w:rPr>
          <w:rFonts w:ascii="Times New Roman" w:hAnsi="Times New Roman" w:cs="Times New Roman"/>
        </w:rPr>
        <w:t>a</w:t>
      </w:r>
      <w:r w:rsidR="00D8291B" w:rsidRPr="0054328A">
        <w:rPr>
          <w:rFonts w:ascii="Times New Roman" w:hAnsi="Times New Roman" w:cs="Times New Roman"/>
        </w:rPr>
        <w:t xml:space="preserve"> Ministra Rodziny, Pracy i Polityki Społecznej z dnia 10 grudnia 2018 r.</w:t>
      </w:r>
      <w:r w:rsidR="00DB0C18" w:rsidRPr="0054328A">
        <w:rPr>
          <w:rFonts w:ascii="Times New Roman" w:hAnsi="Times New Roman" w:cs="Times New Roman"/>
        </w:rPr>
        <w:t xml:space="preserve"> </w:t>
      </w:r>
      <w:r w:rsidR="00D8291B" w:rsidRPr="0054328A">
        <w:rPr>
          <w:rFonts w:ascii="Times New Roman" w:hAnsi="Times New Roman" w:cs="Times New Roman"/>
        </w:rPr>
        <w:t>w sprawie dokumentacji pracowniczej</w:t>
      </w:r>
      <w:r w:rsidR="00592BCC" w:rsidRPr="0054328A">
        <w:rPr>
          <w:rFonts w:ascii="Times New Roman" w:hAnsi="Times New Roman" w:cs="Times New Roman"/>
        </w:rPr>
        <w:t xml:space="preserve"> (Dz. U.</w:t>
      </w:r>
      <w:r w:rsidR="0054328A" w:rsidRPr="0054328A">
        <w:rPr>
          <w:rFonts w:ascii="Times New Roman" w:hAnsi="Times New Roman" w:cs="Times New Roman"/>
        </w:rPr>
        <w:t xml:space="preserve"> z</w:t>
      </w:r>
      <w:r w:rsidR="00592BCC" w:rsidRPr="0054328A">
        <w:rPr>
          <w:rFonts w:ascii="Times New Roman" w:hAnsi="Times New Roman" w:cs="Times New Roman"/>
        </w:rPr>
        <w:t xml:space="preserve"> 2018 </w:t>
      </w:r>
      <w:r w:rsidR="0054328A" w:rsidRPr="0054328A">
        <w:rPr>
          <w:rFonts w:ascii="Times New Roman" w:hAnsi="Times New Roman" w:cs="Times New Roman"/>
        </w:rPr>
        <w:t xml:space="preserve">r. </w:t>
      </w:r>
      <w:r w:rsidR="00592BCC" w:rsidRPr="0054328A">
        <w:rPr>
          <w:rFonts w:ascii="Times New Roman" w:hAnsi="Times New Roman" w:cs="Times New Roman"/>
        </w:rPr>
        <w:t xml:space="preserve">poz. 2369) </w:t>
      </w:r>
      <w:r w:rsidR="00D8291B" w:rsidRPr="0054328A">
        <w:rPr>
          <w:rFonts w:ascii="Times New Roman" w:hAnsi="Times New Roman" w:cs="Times New Roman"/>
        </w:rPr>
        <w:t xml:space="preserve"> (art. 6 ust. 1 lit. b</w:t>
      </w:r>
      <w:r w:rsidR="0054328A" w:rsidRPr="0054328A">
        <w:rPr>
          <w:rFonts w:ascii="Times New Roman" w:hAnsi="Times New Roman" w:cs="Times New Roman"/>
        </w:rPr>
        <w:t>,</w:t>
      </w:r>
      <w:r w:rsidR="000C4673" w:rsidRPr="0054328A">
        <w:rPr>
          <w:rFonts w:ascii="Times New Roman" w:hAnsi="Times New Roman" w:cs="Times New Roman"/>
        </w:rPr>
        <w:t xml:space="preserve"> </w:t>
      </w:r>
      <w:r w:rsidR="0054328A" w:rsidRPr="0054328A">
        <w:rPr>
          <w:rFonts w:ascii="Times New Roman" w:hAnsi="Times New Roman" w:cs="Times New Roman"/>
        </w:rPr>
        <w:t>c</w:t>
      </w:r>
      <w:r w:rsidR="00D8291B" w:rsidRPr="0054328A">
        <w:rPr>
          <w:rFonts w:ascii="Times New Roman" w:hAnsi="Times New Roman" w:cs="Times New Roman"/>
        </w:rPr>
        <w:t xml:space="preserve"> </w:t>
      </w:r>
      <w:r w:rsidR="00BD45AC" w:rsidRPr="0054328A">
        <w:rPr>
          <w:rFonts w:ascii="Times New Roman" w:hAnsi="Times New Roman" w:cs="Times New Roman"/>
        </w:rPr>
        <w:t>RODO</w:t>
      </w:r>
      <w:r w:rsidR="00D8291B" w:rsidRPr="0054328A">
        <w:rPr>
          <w:rFonts w:ascii="Times New Roman" w:hAnsi="Times New Roman" w:cs="Times New Roman"/>
        </w:rPr>
        <w:t>)</w:t>
      </w:r>
      <w:r w:rsidR="005D058C" w:rsidRPr="0054328A">
        <w:rPr>
          <w:rFonts w:ascii="Times New Roman" w:hAnsi="Times New Roman" w:cs="Times New Roman"/>
        </w:rPr>
        <w:t>. Dane niewymagane przepisami prawa, przekazane przez Panią/Pana w przesłanych dokumentach, będą przetwarzane na podstawie zgody, za jaką zostanie potraktowane ich przekazanie (art. 6 ust. 1 lit. a RODO</w:t>
      </w:r>
      <w:r w:rsidR="00D67D65" w:rsidRPr="0054328A">
        <w:rPr>
          <w:rFonts w:ascii="Times New Roman" w:hAnsi="Times New Roman" w:cs="Times New Roman"/>
        </w:rPr>
        <w:t xml:space="preserve"> a w przypadku danych osobowych szczególnych kategorii art. 9 ust.2 lit. a RODO</w:t>
      </w:r>
      <w:r w:rsidR="005D058C" w:rsidRPr="0054328A">
        <w:rPr>
          <w:rFonts w:ascii="Times New Roman" w:hAnsi="Times New Roman" w:cs="Times New Roman"/>
        </w:rPr>
        <w:t>). Wyrażenie zgody w tym przypadku jest dobrowolne, a zgodę tak wyrażoną może Pani/Pan odwołać w dowolnym czasie. Dodatkowo Pani/Pana dane osobowe mogą być przetwarzane w c</w:t>
      </w:r>
      <w:r w:rsidR="000F1436" w:rsidRPr="0054328A">
        <w:rPr>
          <w:rFonts w:ascii="Times New Roman" w:hAnsi="Times New Roman" w:cs="Times New Roman"/>
        </w:rPr>
        <w:t>e</w:t>
      </w:r>
      <w:r w:rsidR="005D058C" w:rsidRPr="0054328A">
        <w:rPr>
          <w:rFonts w:ascii="Times New Roman" w:hAnsi="Times New Roman" w:cs="Times New Roman"/>
        </w:rPr>
        <w:t>lach związanych z przyszłymi procesami rekrutacji, na podstawie odrębnie wyrażonej przez Panią/Pana zgody, która może zostać odwołana w dowolnym czasie</w:t>
      </w:r>
      <w:r w:rsidR="006B1E3F" w:rsidRPr="0054328A">
        <w:rPr>
          <w:rFonts w:ascii="Times New Roman" w:hAnsi="Times New Roman" w:cs="Times New Roman"/>
        </w:rPr>
        <w:t xml:space="preserve"> (art. 6 ust. 1 lit. a RODO)</w:t>
      </w:r>
      <w:r w:rsidR="005D058C" w:rsidRPr="0054328A">
        <w:rPr>
          <w:rFonts w:ascii="Times New Roman" w:hAnsi="Times New Roman" w:cs="Times New Roman"/>
        </w:rPr>
        <w:t>.</w:t>
      </w:r>
    </w:p>
    <w:p w14:paraId="657D2B10" w14:textId="30F6E2E2" w:rsidR="00656872" w:rsidRPr="0054328A" w:rsidRDefault="00656872" w:rsidP="006568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 xml:space="preserve">Odbiorcy danych osobowych </w:t>
      </w:r>
    </w:p>
    <w:p w14:paraId="0A6AB698" w14:textId="266764AB" w:rsidR="00656872" w:rsidRPr="0054328A" w:rsidRDefault="00656872" w:rsidP="00656872">
      <w:pPr>
        <w:jc w:val="both"/>
        <w:rPr>
          <w:rFonts w:ascii="Times New Roman" w:hAnsi="Times New Roman" w:cs="Times New Roman"/>
        </w:rPr>
      </w:pPr>
      <w:bookmarkStart w:id="2" w:name="_Hlk105747259"/>
      <w:r w:rsidRPr="0054328A">
        <w:rPr>
          <w:rFonts w:ascii="Times New Roman" w:hAnsi="Times New Roman" w:cs="Times New Roman"/>
        </w:rPr>
        <w:t>Pan</w:t>
      </w:r>
      <w:r w:rsidR="0022792C" w:rsidRPr="0054328A">
        <w:rPr>
          <w:rFonts w:ascii="Times New Roman" w:hAnsi="Times New Roman" w:cs="Times New Roman"/>
        </w:rPr>
        <w:t>i/Pan</w:t>
      </w:r>
      <w:r w:rsidRPr="0054328A">
        <w:rPr>
          <w:rFonts w:ascii="Times New Roman" w:hAnsi="Times New Roman" w:cs="Times New Roman"/>
        </w:rPr>
        <w:t xml:space="preserve"> dane osobowe mogą być przekazane wyłącznie podmiotom, które uprawnione są do ich otrzymania</w:t>
      </w:r>
      <w:r w:rsidR="00660B7F" w:rsidRPr="0054328A">
        <w:rPr>
          <w:rFonts w:ascii="Times New Roman" w:hAnsi="Times New Roman" w:cs="Times New Roman"/>
        </w:rPr>
        <w:t xml:space="preserve"> na podstawie</w:t>
      </w:r>
      <w:r w:rsidRPr="0054328A">
        <w:rPr>
          <w:rFonts w:ascii="Times New Roman" w:hAnsi="Times New Roman" w:cs="Times New Roman"/>
        </w:rPr>
        <w:t xml:space="preserve"> przepis</w:t>
      </w:r>
      <w:r w:rsidR="00660B7F" w:rsidRPr="0054328A">
        <w:rPr>
          <w:rFonts w:ascii="Times New Roman" w:hAnsi="Times New Roman" w:cs="Times New Roman"/>
        </w:rPr>
        <w:t>ów</w:t>
      </w:r>
      <w:r w:rsidRPr="0054328A">
        <w:rPr>
          <w:rFonts w:ascii="Times New Roman" w:hAnsi="Times New Roman" w:cs="Times New Roman"/>
        </w:rPr>
        <w:t xml:space="preserve"> prawa.</w:t>
      </w:r>
    </w:p>
    <w:bookmarkEnd w:id="2"/>
    <w:p w14:paraId="252A4969" w14:textId="29DAE7FD" w:rsidR="0022792C" w:rsidRPr="0054328A" w:rsidRDefault="0022792C" w:rsidP="002279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 xml:space="preserve">Okres przechowywania danych </w:t>
      </w:r>
    </w:p>
    <w:p w14:paraId="4E029AD1" w14:textId="3C79295C" w:rsidR="0022792C" w:rsidRPr="0054328A" w:rsidRDefault="00425130" w:rsidP="00425130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Pani/Pana dane osobowe przechowywane będą przez okres 3 miesięcy od zakończenia procesu rekrutacji.</w:t>
      </w:r>
      <w:r w:rsidR="00C7119C" w:rsidRPr="0054328A">
        <w:rPr>
          <w:rFonts w:ascii="Times New Roman" w:hAnsi="Times New Roman" w:cs="Times New Roman"/>
        </w:rPr>
        <w:t xml:space="preserve"> </w:t>
      </w:r>
      <w:r w:rsidRPr="0054328A">
        <w:rPr>
          <w:rFonts w:ascii="Times New Roman" w:hAnsi="Times New Roman" w:cs="Times New Roman"/>
        </w:rPr>
        <w:t>W przypadku wyrażenia  przez Panią/Pana zgody na wykorzystywanie danych osobowych dla celów przyszłych rekrutacji Pani/Pana dane będą przechowywane przez okres 1 roku</w:t>
      </w:r>
      <w:r w:rsidR="00992771" w:rsidRPr="0054328A">
        <w:rPr>
          <w:rFonts w:ascii="Times New Roman" w:hAnsi="Times New Roman" w:cs="Times New Roman"/>
        </w:rPr>
        <w:t xml:space="preserve"> kalendarzowego</w:t>
      </w:r>
      <w:r w:rsidR="008556CB" w:rsidRPr="0054328A">
        <w:rPr>
          <w:rFonts w:ascii="Times New Roman" w:hAnsi="Times New Roman" w:cs="Times New Roman"/>
        </w:rPr>
        <w:t xml:space="preserve">. </w:t>
      </w:r>
    </w:p>
    <w:p w14:paraId="292CC60D" w14:textId="6DD95015" w:rsidR="00563A4F" w:rsidRPr="0054328A" w:rsidRDefault="00563A4F" w:rsidP="00563A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>Prawa osób, których dane dotyczą</w:t>
      </w:r>
    </w:p>
    <w:p w14:paraId="2AE80339" w14:textId="77777777" w:rsidR="0054328A" w:rsidRPr="0054328A" w:rsidRDefault="00563A4F" w:rsidP="00563A4F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Posiada Pani/Pan prawo: dostępu do swoich danych oraz otrzymania ich kopii, sprostowania (poprawiania)</w:t>
      </w:r>
      <w:r w:rsidR="00660B7F" w:rsidRPr="0054328A">
        <w:rPr>
          <w:rFonts w:ascii="Times New Roman" w:hAnsi="Times New Roman" w:cs="Times New Roman"/>
        </w:rPr>
        <w:t xml:space="preserve"> swoich danych osobowych</w:t>
      </w:r>
      <w:r w:rsidRPr="0054328A">
        <w:rPr>
          <w:rFonts w:ascii="Times New Roman" w:hAnsi="Times New Roman" w:cs="Times New Roman"/>
        </w:rPr>
        <w:t>, usunięcia</w:t>
      </w:r>
      <w:r w:rsidR="00660B7F" w:rsidRPr="0054328A">
        <w:rPr>
          <w:rFonts w:ascii="Times New Roman" w:hAnsi="Times New Roman" w:cs="Times New Roman"/>
        </w:rPr>
        <w:t xml:space="preserve"> danych osobowych,</w:t>
      </w:r>
      <w:r w:rsidRPr="0054328A">
        <w:rPr>
          <w:rFonts w:ascii="Times New Roman" w:hAnsi="Times New Roman" w:cs="Times New Roman"/>
        </w:rPr>
        <w:t xml:space="preserve">  ograniczenia przetwarzani</w:t>
      </w:r>
      <w:r w:rsidR="00660B7F" w:rsidRPr="0054328A">
        <w:rPr>
          <w:rFonts w:ascii="Times New Roman" w:hAnsi="Times New Roman" w:cs="Times New Roman"/>
        </w:rPr>
        <w:t>a danych osobowych</w:t>
      </w:r>
      <w:r w:rsidRPr="0054328A">
        <w:rPr>
          <w:rFonts w:ascii="Times New Roman" w:hAnsi="Times New Roman" w:cs="Times New Roman"/>
        </w:rPr>
        <w:t xml:space="preserve">. </w:t>
      </w:r>
      <w:bookmarkStart w:id="3" w:name="_Hlk105747527"/>
    </w:p>
    <w:p w14:paraId="36826E9D" w14:textId="49C1CD26" w:rsidR="00563A4F" w:rsidRPr="0054328A" w:rsidRDefault="00660B7F" w:rsidP="00563A4F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Ponadto p</w:t>
      </w:r>
      <w:r w:rsidR="00563A4F" w:rsidRPr="0054328A">
        <w:rPr>
          <w:rFonts w:ascii="Times New Roman" w:hAnsi="Times New Roman" w:cs="Times New Roman"/>
        </w:rPr>
        <w:t>rzysługuje Pani/Panu prawo wniesienia skargi do</w:t>
      </w:r>
      <w:r w:rsidR="000F1436" w:rsidRPr="0054328A">
        <w:rPr>
          <w:rFonts w:ascii="Times New Roman" w:hAnsi="Times New Roman" w:cs="Times New Roman"/>
        </w:rPr>
        <w:t xml:space="preserve"> Prezesa Urzędu Ochrony Danych Osobowych</w:t>
      </w:r>
      <w:r w:rsidR="00563A4F" w:rsidRPr="0054328A">
        <w:rPr>
          <w:rFonts w:ascii="Times New Roman" w:hAnsi="Times New Roman" w:cs="Times New Roman"/>
        </w:rPr>
        <w:t xml:space="preserve"> w razie uznania, iż przetwarzanie Pani/Pana danych osobowych narusza przepisy RODO lub inne przepisy określające sposób przetwarzania i ochrony danych osobowych.</w:t>
      </w:r>
    </w:p>
    <w:bookmarkEnd w:id="3"/>
    <w:p w14:paraId="32F917FE" w14:textId="6EEAD790" w:rsidR="00563A4F" w:rsidRPr="0054328A" w:rsidRDefault="00563A4F" w:rsidP="00563A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lastRenderedPageBreak/>
        <w:t>Informacja o wymogu podania danych</w:t>
      </w:r>
    </w:p>
    <w:p w14:paraId="425C984A" w14:textId="34C0D429" w:rsidR="00563A4F" w:rsidRPr="0054328A" w:rsidRDefault="00563A4F" w:rsidP="00563A4F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Podanie przez Panią/Pana danych osobowych w zakresie wynikającym z art. 22</w:t>
      </w:r>
      <w:r w:rsidRPr="0054328A">
        <w:rPr>
          <w:rFonts w:ascii="Times New Roman" w:hAnsi="Times New Roman" w:cs="Times New Roman"/>
          <w:vertAlign w:val="superscript"/>
        </w:rPr>
        <w:t>1</w:t>
      </w:r>
      <w:r w:rsidRPr="0054328A">
        <w:rPr>
          <w:rFonts w:ascii="Times New Roman" w:hAnsi="Times New Roman" w:cs="Times New Roman"/>
        </w:rPr>
        <w:t xml:space="preserve"> Kodeksu pracy jest niezbędne, aby uczestniczyć w postępowaniu rekrutacyjnym. Podanie przez Pa</w:t>
      </w:r>
      <w:r w:rsidR="00660B7F" w:rsidRPr="0054328A">
        <w:rPr>
          <w:rFonts w:ascii="Times New Roman" w:hAnsi="Times New Roman" w:cs="Times New Roman"/>
        </w:rPr>
        <w:t>nią/Pana</w:t>
      </w:r>
      <w:r w:rsidRPr="0054328A">
        <w:rPr>
          <w:rFonts w:ascii="Times New Roman" w:hAnsi="Times New Roman" w:cs="Times New Roman"/>
        </w:rPr>
        <w:t xml:space="preserve"> innych danych jest dobrowolne.</w:t>
      </w:r>
    </w:p>
    <w:p w14:paraId="66FE61E8" w14:textId="77777777" w:rsidR="002913BF" w:rsidRPr="0054328A" w:rsidRDefault="002913BF" w:rsidP="00291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4328A">
        <w:rPr>
          <w:rFonts w:ascii="Times New Roman" w:hAnsi="Times New Roman" w:cs="Times New Roman"/>
          <w:b/>
          <w:bCs/>
        </w:rPr>
        <w:t>Zautomatyzowane podejmowanie decyzji</w:t>
      </w:r>
    </w:p>
    <w:p w14:paraId="47FEDCB2" w14:textId="77777777" w:rsidR="002913BF" w:rsidRPr="0054328A" w:rsidRDefault="002913BF" w:rsidP="002913BF">
      <w:pPr>
        <w:jc w:val="both"/>
        <w:rPr>
          <w:rFonts w:ascii="Times New Roman" w:hAnsi="Times New Roman" w:cs="Times New Roman"/>
        </w:rPr>
      </w:pPr>
      <w:r w:rsidRPr="0054328A">
        <w:rPr>
          <w:rFonts w:ascii="Times New Roman" w:hAnsi="Times New Roman" w:cs="Times New Roman"/>
        </w:rPr>
        <w:t>Pani/Pana dane osobowe nie posłużą do zautomatyzowanego podejmowania decyzji jak również profilowania.</w:t>
      </w:r>
    </w:p>
    <w:p w14:paraId="6497FE29" w14:textId="2AB4DCC0" w:rsidR="002913BF" w:rsidRPr="002913BF" w:rsidRDefault="002913BF" w:rsidP="002913BF">
      <w:pPr>
        <w:jc w:val="both"/>
        <w:rPr>
          <w:rFonts w:ascii="Times New Roman" w:hAnsi="Times New Roman" w:cs="Times New Roman"/>
        </w:rPr>
      </w:pPr>
    </w:p>
    <w:sectPr w:rsidR="002913BF" w:rsidRPr="00291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2A65"/>
    <w:multiLevelType w:val="hybridMultilevel"/>
    <w:tmpl w:val="343AEBD8"/>
    <w:lvl w:ilvl="0" w:tplc="3D903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42"/>
    <w:rsid w:val="000C4673"/>
    <w:rsid w:val="000F1436"/>
    <w:rsid w:val="00134052"/>
    <w:rsid w:val="0022792C"/>
    <w:rsid w:val="00265E44"/>
    <w:rsid w:val="002913BF"/>
    <w:rsid w:val="002B43EB"/>
    <w:rsid w:val="00353542"/>
    <w:rsid w:val="00363001"/>
    <w:rsid w:val="00425130"/>
    <w:rsid w:val="00472087"/>
    <w:rsid w:val="0054328A"/>
    <w:rsid w:val="00563A4F"/>
    <w:rsid w:val="00586BFC"/>
    <w:rsid w:val="00592BCC"/>
    <w:rsid w:val="005D058C"/>
    <w:rsid w:val="00656872"/>
    <w:rsid w:val="00660B7F"/>
    <w:rsid w:val="006B1E3F"/>
    <w:rsid w:val="006F27AA"/>
    <w:rsid w:val="00735AA8"/>
    <w:rsid w:val="0074266E"/>
    <w:rsid w:val="007F1B5D"/>
    <w:rsid w:val="008556CB"/>
    <w:rsid w:val="00992771"/>
    <w:rsid w:val="00AB5F0C"/>
    <w:rsid w:val="00BD45AC"/>
    <w:rsid w:val="00C7119C"/>
    <w:rsid w:val="00D23B38"/>
    <w:rsid w:val="00D67D65"/>
    <w:rsid w:val="00D8291B"/>
    <w:rsid w:val="00DB0C18"/>
    <w:rsid w:val="00F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E88E"/>
  <w15:chartTrackingRefBased/>
  <w15:docId w15:val="{BC3CC903-014A-4D96-9277-C1E1F82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40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b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8</cp:revision>
  <cp:lastPrinted>2022-06-03T08:30:00Z</cp:lastPrinted>
  <dcterms:created xsi:type="dcterms:W3CDTF">2022-05-27T07:10:00Z</dcterms:created>
  <dcterms:modified xsi:type="dcterms:W3CDTF">2022-06-15T11:36:00Z</dcterms:modified>
</cp:coreProperties>
</file>