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B5589" w14:textId="77777777" w:rsidR="00F329C8" w:rsidRPr="00785240" w:rsidRDefault="00F329C8" w:rsidP="00F329C8">
      <w:pPr>
        <w:jc w:val="right"/>
        <w:rPr>
          <w:sz w:val="20"/>
          <w:szCs w:val="20"/>
        </w:rPr>
      </w:pPr>
      <w:r w:rsidRPr="00785240">
        <w:rPr>
          <w:sz w:val="20"/>
          <w:szCs w:val="20"/>
        </w:rPr>
        <w:t>Załącznik nr 4 do Umowy</w:t>
      </w:r>
    </w:p>
    <w:p w14:paraId="0A9D47DB" w14:textId="77777777" w:rsidR="00F329C8" w:rsidRDefault="00F329C8" w:rsidP="00F329C8">
      <w:pPr>
        <w:jc w:val="right"/>
      </w:pPr>
    </w:p>
    <w:p w14:paraId="2B1FF9B5" w14:textId="77777777" w:rsidR="00F329C8" w:rsidRDefault="00F329C8" w:rsidP="00FC52BD"/>
    <w:p w14:paraId="04BB56D8" w14:textId="77777777" w:rsidR="00F329C8" w:rsidRDefault="00F329C8" w:rsidP="00F329C8">
      <w:pPr>
        <w:jc w:val="right"/>
      </w:pPr>
    </w:p>
    <w:tbl>
      <w:tblPr>
        <w:tblStyle w:val="Tabela-Siatka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850"/>
        <w:gridCol w:w="4820"/>
      </w:tblGrid>
      <w:tr w:rsidR="0088393B" w14:paraId="76CA0103" w14:textId="198F7C42" w:rsidTr="00A156A0">
        <w:trPr>
          <w:gridAfter w:val="1"/>
          <w:wAfter w:w="4820" w:type="dxa"/>
        </w:trPr>
        <w:tc>
          <w:tcPr>
            <w:tcW w:w="2552" w:type="dxa"/>
            <w:vAlign w:val="bottom"/>
          </w:tcPr>
          <w:p w14:paraId="5E030AA9" w14:textId="620AF547" w:rsidR="0088393B" w:rsidRDefault="0088393B" w:rsidP="0088393B">
            <w:pPr>
              <w:jc w:val="right"/>
            </w:pPr>
            <w:r>
              <w:t>Nr umowy:   Z-I.07210.</w:t>
            </w:r>
            <w:r w:rsidR="00A156A0">
              <w:t xml:space="preserve">  </w:t>
            </w:r>
          </w:p>
        </w:tc>
        <w:tc>
          <w:tcPr>
            <w:tcW w:w="1134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5BCD095" w14:textId="70C3F441" w:rsidR="0088393B" w:rsidRPr="0088393B" w:rsidRDefault="0088393B" w:rsidP="0088393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bottom"/>
          </w:tcPr>
          <w:p w14:paraId="279AC025" w14:textId="518EF04C" w:rsidR="0088393B" w:rsidRDefault="0088393B" w:rsidP="0088393B">
            <w:r>
              <w:t>.202</w:t>
            </w:r>
            <w:r w:rsidR="00A156A0">
              <w:t>4</w:t>
            </w:r>
          </w:p>
        </w:tc>
      </w:tr>
      <w:tr w:rsidR="0088393B" w14:paraId="51D25BAA" w14:textId="77777777" w:rsidTr="00A156A0">
        <w:tc>
          <w:tcPr>
            <w:tcW w:w="3119" w:type="dxa"/>
            <w:gridSpan w:val="2"/>
            <w:vAlign w:val="bottom"/>
          </w:tcPr>
          <w:p w14:paraId="245C4252" w14:textId="77777777" w:rsidR="0088393B" w:rsidRDefault="0088393B" w:rsidP="0088393B"/>
          <w:p w14:paraId="3E95CB6C" w14:textId="6BEDFEFE" w:rsidR="0088393B" w:rsidRDefault="0088393B" w:rsidP="0088393B">
            <w:r>
              <w:t>Pełna nazwa wnioskodawcy: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356539B" w14:textId="77777777" w:rsidR="0088393B" w:rsidRDefault="0088393B" w:rsidP="0088393B"/>
        </w:tc>
      </w:tr>
      <w:tr w:rsidR="00FC52BD" w14:paraId="7A4AEF99" w14:textId="77777777" w:rsidTr="00A156A0">
        <w:tc>
          <w:tcPr>
            <w:tcW w:w="9356" w:type="dxa"/>
            <w:gridSpan w:val="5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4336DE6" w14:textId="77777777" w:rsidR="00FC52BD" w:rsidRDefault="00FC52BD" w:rsidP="00FC52BD"/>
          <w:p w14:paraId="1B35CECB" w14:textId="77777777" w:rsidR="00FC52BD" w:rsidRDefault="00FC52BD" w:rsidP="00FC52BD"/>
        </w:tc>
      </w:tr>
    </w:tbl>
    <w:p w14:paraId="46080741" w14:textId="77777777" w:rsidR="00F329C8" w:rsidRDefault="00F329C8" w:rsidP="00F329C8">
      <w:pPr>
        <w:jc w:val="right"/>
      </w:pPr>
    </w:p>
    <w:p w14:paraId="3D0B0F9C" w14:textId="77777777" w:rsidR="00F329C8" w:rsidRDefault="00F329C8" w:rsidP="00F329C8">
      <w:pPr>
        <w:jc w:val="right"/>
      </w:pPr>
    </w:p>
    <w:p w14:paraId="6C629E4C" w14:textId="77777777" w:rsidR="00F329C8" w:rsidRDefault="00F329C8" w:rsidP="00F329C8">
      <w:pPr>
        <w:jc w:val="right"/>
      </w:pPr>
    </w:p>
    <w:p w14:paraId="1E5FC684" w14:textId="3C02A41A" w:rsidR="00F329C8" w:rsidRPr="00FC52BD" w:rsidRDefault="00F329C8" w:rsidP="00F329C8">
      <w:pPr>
        <w:jc w:val="center"/>
        <w:rPr>
          <w:b/>
          <w:bCs/>
          <w:noProof/>
          <w:color w:val="000000" w:themeColor="text1"/>
        </w:rPr>
      </w:pPr>
      <w:r w:rsidRPr="00FC52BD">
        <w:rPr>
          <w:b/>
          <w:bCs/>
          <w:noProof/>
          <w:color w:val="000000" w:themeColor="text1"/>
        </w:rPr>
        <w:t>Wykaz wskaźników monitorowanych w okresie trwałości zadania za 202</w:t>
      </w:r>
      <w:r w:rsidR="00A156A0">
        <w:rPr>
          <w:b/>
          <w:bCs/>
          <w:noProof/>
          <w:color w:val="000000" w:themeColor="text1"/>
        </w:rPr>
        <w:t>4</w:t>
      </w:r>
      <w:r w:rsidRPr="00FC52BD">
        <w:rPr>
          <w:rStyle w:val="Odwoanieprzypisudolnego"/>
          <w:b/>
          <w:bCs/>
          <w:noProof/>
          <w:color w:val="000000" w:themeColor="text1"/>
        </w:rPr>
        <w:footnoteReference w:id="1"/>
      </w:r>
    </w:p>
    <w:p w14:paraId="5B4F8800" w14:textId="77777777" w:rsidR="00F329C8" w:rsidRDefault="00F329C8" w:rsidP="00F329C8">
      <w:pPr>
        <w:jc w:val="center"/>
        <w:rPr>
          <w:b/>
          <w:bCs/>
          <w:noProof/>
          <w:color w:val="000000" w:themeColor="text1"/>
          <w:sz w:val="20"/>
          <w:szCs w:val="20"/>
        </w:rPr>
      </w:pPr>
    </w:p>
    <w:p w14:paraId="374F4DA2" w14:textId="77777777" w:rsidR="00F329C8" w:rsidRDefault="00F329C8" w:rsidP="00F329C8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u w:val="single"/>
        </w:rPr>
      </w:pPr>
    </w:p>
    <w:p w14:paraId="78620D79" w14:textId="77777777" w:rsidR="00F329C8" w:rsidRDefault="00F329C8" w:rsidP="00F329C8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u w:val="single"/>
        </w:rPr>
      </w:pPr>
    </w:p>
    <w:tbl>
      <w:tblPr>
        <w:tblStyle w:val="Tabela-Siatka2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559"/>
        <w:gridCol w:w="2410"/>
      </w:tblGrid>
      <w:tr w:rsidR="00F329C8" w14:paraId="3D3EC7F2" w14:textId="77777777" w:rsidTr="008703D6">
        <w:trPr>
          <w:trHeight w:val="10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E20D" w14:textId="77777777" w:rsidR="00F329C8" w:rsidRDefault="00F329C8" w:rsidP="008703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0BF9BF" w14:textId="77777777" w:rsidR="00F329C8" w:rsidRDefault="00F329C8" w:rsidP="008703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Nazwa wskaźnika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8B770" w14:textId="77777777" w:rsidR="00F329C8" w:rsidRDefault="00F329C8" w:rsidP="008703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Wartość wskaźnika za 202</w:t>
            </w:r>
            <w:r w:rsidR="00A156A0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 xml:space="preserve"> rok</w:t>
            </w:r>
            <w:r>
              <w:rPr>
                <w:rStyle w:val="Odwoanieprzypisudolnego"/>
                <w:color w:val="000000" w:themeColor="text1"/>
                <w:sz w:val="16"/>
                <w:szCs w:val="16"/>
              </w:rPr>
              <w:footnoteReference w:id="2"/>
            </w:r>
          </w:p>
          <w:p w14:paraId="3378D2E1" w14:textId="2CB685AB" w:rsidR="00A156A0" w:rsidRDefault="00A156A0" w:rsidP="008703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(</w:t>
            </w:r>
            <w:r w:rsidRPr="00A156A0">
              <w:rPr>
                <w:b/>
                <w:bCs/>
                <w:color w:val="000000" w:themeColor="text1"/>
                <w:sz w:val="18"/>
                <w:szCs w:val="18"/>
                <w:u w:val="single"/>
              </w:rPr>
              <w:t>wg stanu na 31.12.2025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</w:tr>
      <w:tr w:rsidR="00F329C8" w14:paraId="73BD7388" w14:textId="77777777" w:rsidTr="00A156A0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897053" w14:textId="77777777" w:rsidR="00F329C8" w:rsidRDefault="00F329C8" w:rsidP="008703D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6D8B9" w14:textId="77777777" w:rsidR="00F329C8" w:rsidRDefault="00F329C8" w:rsidP="008703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Liczba czytelników (użytkowników aktywnie wypożyczających) </w:t>
            </w:r>
            <w:r>
              <w:rPr>
                <w:bCs/>
                <w:sz w:val="18"/>
              </w:rPr>
              <w:t>w bibliotekach objętych wsparciem w ramach NPRCz 2.0.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D5105E" w14:textId="77777777" w:rsidR="00F329C8" w:rsidRDefault="00F329C8" w:rsidP="008703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RB_2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B3D9" w14:textId="77777777" w:rsidR="00F329C8" w:rsidRPr="00FC52BD" w:rsidRDefault="00F329C8" w:rsidP="008703D6">
            <w:pPr>
              <w:jc w:val="center"/>
              <w:rPr>
                <w:b/>
                <w:bCs/>
                <w:color w:val="E2EFD9" w:themeColor="accent6" w:themeTint="33"/>
                <w:sz w:val="32"/>
                <w:szCs w:val="32"/>
              </w:rPr>
            </w:pPr>
          </w:p>
        </w:tc>
      </w:tr>
      <w:tr w:rsidR="00F329C8" w14:paraId="367DCEE0" w14:textId="77777777" w:rsidTr="00A156A0">
        <w:trPr>
          <w:trHeight w:val="1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6113B" w14:textId="77777777" w:rsidR="00F329C8" w:rsidRDefault="00F329C8" w:rsidP="008703D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CFE2C4" w14:textId="77777777" w:rsidR="00F329C8" w:rsidRDefault="00F329C8" w:rsidP="008703D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Liczba wypożyczeń na zewnątrz </w:t>
            </w:r>
            <w:r>
              <w:rPr>
                <w:bCs/>
                <w:sz w:val="18"/>
              </w:rPr>
              <w:t>w bibliotekach objętych wsparciem w ramach NPRCz 2.0.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3B6D57" w14:textId="77777777" w:rsidR="00F329C8" w:rsidRDefault="00F329C8" w:rsidP="008703D6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RB_3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916D" w14:textId="77777777" w:rsidR="00F329C8" w:rsidRPr="00FC52BD" w:rsidRDefault="00F329C8" w:rsidP="008703D6">
            <w:pPr>
              <w:jc w:val="center"/>
              <w:rPr>
                <w:b/>
                <w:bCs/>
                <w:color w:val="E2EFD9" w:themeColor="accent6" w:themeTint="33"/>
                <w:sz w:val="32"/>
                <w:szCs w:val="32"/>
              </w:rPr>
            </w:pPr>
          </w:p>
        </w:tc>
      </w:tr>
    </w:tbl>
    <w:p w14:paraId="13763DC5" w14:textId="77777777" w:rsidR="00F329C8" w:rsidRDefault="00F329C8" w:rsidP="00F329C8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u w:val="single"/>
        </w:rPr>
      </w:pPr>
    </w:p>
    <w:p w14:paraId="3A2C729A" w14:textId="77777777" w:rsidR="00F329C8" w:rsidRDefault="00F329C8" w:rsidP="00F329C8">
      <w:pPr>
        <w:jc w:val="right"/>
      </w:pPr>
    </w:p>
    <w:p w14:paraId="56355516" w14:textId="77777777" w:rsidR="00F329C8" w:rsidRDefault="00F329C8" w:rsidP="00F329C8">
      <w:pPr>
        <w:jc w:val="right"/>
      </w:pPr>
    </w:p>
    <w:p w14:paraId="570E1059" w14:textId="77777777" w:rsidR="00F329C8" w:rsidRDefault="00F329C8" w:rsidP="00F329C8">
      <w:pPr>
        <w:jc w:val="right"/>
      </w:pPr>
    </w:p>
    <w:p w14:paraId="5195FAA0" w14:textId="77777777" w:rsidR="00F329C8" w:rsidRDefault="00F329C8" w:rsidP="00F329C8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4"/>
        <w:gridCol w:w="820"/>
        <w:gridCol w:w="6348"/>
      </w:tblGrid>
      <w:tr w:rsidR="00F329C8" w:rsidRPr="00DD6217" w14:paraId="66DDFC51" w14:textId="77777777" w:rsidTr="00A156A0">
        <w:tc>
          <w:tcPr>
            <w:tcW w:w="1980" w:type="dxa"/>
            <w:tcBorders>
              <w:bottom w:val="dotted" w:sz="4" w:space="0" w:color="auto"/>
            </w:tcBorders>
            <w:shd w:val="clear" w:color="auto" w:fill="auto"/>
          </w:tcPr>
          <w:p w14:paraId="01BCB33B" w14:textId="77777777" w:rsidR="00F329C8" w:rsidRPr="00FC52BD" w:rsidRDefault="00F329C8" w:rsidP="008703D6">
            <w:pPr>
              <w:rPr>
                <w:color w:val="E2EFD9" w:themeColor="accent6" w:themeTint="33"/>
              </w:rPr>
            </w:pPr>
          </w:p>
        </w:tc>
        <w:tc>
          <w:tcPr>
            <w:tcW w:w="855" w:type="dxa"/>
          </w:tcPr>
          <w:p w14:paraId="3F348F83" w14:textId="77777777" w:rsidR="00F329C8" w:rsidRPr="00DD6217" w:rsidRDefault="00F329C8" w:rsidP="008703D6"/>
        </w:tc>
        <w:tc>
          <w:tcPr>
            <w:tcW w:w="6653" w:type="dxa"/>
            <w:tcBorders>
              <w:bottom w:val="dotted" w:sz="4" w:space="0" w:color="auto"/>
            </w:tcBorders>
            <w:shd w:val="clear" w:color="auto" w:fill="auto"/>
          </w:tcPr>
          <w:p w14:paraId="5E726D75" w14:textId="77777777" w:rsidR="00F329C8" w:rsidRPr="00DD6217" w:rsidRDefault="00F329C8" w:rsidP="008703D6"/>
        </w:tc>
      </w:tr>
      <w:tr w:rsidR="00F329C8" w:rsidRPr="00DD6217" w14:paraId="55007F0A" w14:textId="77777777" w:rsidTr="008703D6">
        <w:tc>
          <w:tcPr>
            <w:tcW w:w="1980" w:type="dxa"/>
            <w:tcBorders>
              <w:top w:val="dotted" w:sz="4" w:space="0" w:color="auto"/>
            </w:tcBorders>
          </w:tcPr>
          <w:p w14:paraId="6D258EF5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  <w:r w:rsidRPr="00DD6217">
              <w:rPr>
                <w:sz w:val="16"/>
                <w:szCs w:val="16"/>
              </w:rPr>
              <w:t>(data)</w:t>
            </w:r>
          </w:p>
        </w:tc>
        <w:tc>
          <w:tcPr>
            <w:tcW w:w="855" w:type="dxa"/>
          </w:tcPr>
          <w:p w14:paraId="54EA3D8C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dotted" w:sz="4" w:space="0" w:color="auto"/>
            </w:tcBorders>
          </w:tcPr>
          <w:p w14:paraId="3947F71B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  <w:r w:rsidRPr="00DD6217">
              <w:rPr>
                <w:sz w:val="16"/>
                <w:szCs w:val="16"/>
              </w:rPr>
              <w:t>Pieczątka i podpis osoby upoważnionej  do reprezentacji</w:t>
            </w:r>
            <w:r>
              <w:rPr>
                <w:sz w:val="16"/>
                <w:szCs w:val="16"/>
              </w:rPr>
              <w:t>)</w:t>
            </w:r>
          </w:p>
          <w:p w14:paraId="18DF9915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</w:p>
        </w:tc>
      </w:tr>
      <w:tr w:rsidR="00F329C8" w:rsidRPr="00DD6217" w14:paraId="64D93148" w14:textId="77777777" w:rsidTr="008703D6">
        <w:tc>
          <w:tcPr>
            <w:tcW w:w="1980" w:type="dxa"/>
          </w:tcPr>
          <w:p w14:paraId="0F167642" w14:textId="77777777" w:rsidR="00F329C8" w:rsidRPr="00DD6217" w:rsidRDefault="00F329C8" w:rsidP="008703D6"/>
        </w:tc>
        <w:tc>
          <w:tcPr>
            <w:tcW w:w="855" w:type="dxa"/>
          </w:tcPr>
          <w:p w14:paraId="6BC36A5C" w14:textId="77777777" w:rsidR="00F329C8" w:rsidRPr="00DD6217" w:rsidRDefault="00F329C8" w:rsidP="008703D6"/>
        </w:tc>
        <w:tc>
          <w:tcPr>
            <w:tcW w:w="6653" w:type="dxa"/>
          </w:tcPr>
          <w:p w14:paraId="42D447F4" w14:textId="77777777" w:rsidR="00F329C8" w:rsidRPr="00DD6217" w:rsidRDefault="00F329C8" w:rsidP="008703D6"/>
        </w:tc>
      </w:tr>
    </w:tbl>
    <w:p w14:paraId="7B448898" w14:textId="77777777" w:rsidR="00F329C8" w:rsidRPr="00DD6217" w:rsidRDefault="00F329C8" w:rsidP="00F329C8"/>
    <w:p w14:paraId="0F392F93" w14:textId="77777777" w:rsidR="00F329C8" w:rsidRPr="00DD6217" w:rsidRDefault="00F329C8" w:rsidP="00F329C8"/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7"/>
        <w:gridCol w:w="821"/>
        <w:gridCol w:w="6364"/>
      </w:tblGrid>
      <w:tr w:rsidR="00F329C8" w:rsidRPr="00DD6217" w14:paraId="642678CF" w14:textId="77777777" w:rsidTr="00A156A0">
        <w:tc>
          <w:tcPr>
            <w:tcW w:w="1980" w:type="dxa"/>
          </w:tcPr>
          <w:p w14:paraId="1FE2D3BA" w14:textId="77777777" w:rsidR="00F329C8" w:rsidRPr="00DD6217" w:rsidRDefault="00F329C8" w:rsidP="008703D6"/>
        </w:tc>
        <w:tc>
          <w:tcPr>
            <w:tcW w:w="855" w:type="dxa"/>
          </w:tcPr>
          <w:p w14:paraId="5BE13852" w14:textId="77777777" w:rsidR="00F329C8" w:rsidRPr="00DD6217" w:rsidRDefault="00F329C8" w:rsidP="008703D6"/>
        </w:tc>
        <w:tc>
          <w:tcPr>
            <w:tcW w:w="6653" w:type="dxa"/>
            <w:tcBorders>
              <w:bottom w:val="dotted" w:sz="4" w:space="0" w:color="auto"/>
            </w:tcBorders>
            <w:shd w:val="clear" w:color="auto" w:fill="auto"/>
          </w:tcPr>
          <w:p w14:paraId="6A3A9301" w14:textId="77777777" w:rsidR="00F329C8" w:rsidRPr="00DD6217" w:rsidRDefault="00F329C8" w:rsidP="008703D6"/>
        </w:tc>
      </w:tr>
      <w:tr w:rsidR="00F329C8" w:rsidRPr="00DD6217" w14:paraId="17EB1B29" w14:textId="77777777" w:rsidTr="008703D6">
        <w:tc>
          <w:tcPr>
            <w:tcW w:w="1980" w:type="dxa"/>
          </w:tcPr>
          <w:p w14:paraId="32F5892C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14:paraId="109C2D03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dotted" w:sz="4" w:space="0" w:color="auto"/>
            </w:tcBorders>
          </w:tcPr>
          <w:p w14:paraId="52777F44" w14:textId="77777777" w:rsidR="00F329C8" w:rsidRPr="00DD6217" w:rsidRDefault="00F329C8" w:rsidP="008703D6">
            <w:pPr>
              <w:jc w:val="center"/>
              <w:rPr>
                <w:sz w:val="16"/>
                <w:szCs w:val="16"/>
              </w:rPr>
            </w:pPr>
            <w:r w:rsidRPr="00DD6217">
              <w:rPr>
                <w:sz w:val="16"/>
                <w:szCs w:val="16"/>
              </w:rPr>
              <w:t xml:space="preserve">Pieczątka i podpis </w:t>
            </w:r>
            <w:r>
              <w:rPr>
                <w:sz w:val="16"/>
                <w:szCs w:val="16"/>
              </w:rPr>
              <w:t xml:space="preserve">innej </w:t>
            </w:r>
            <w:r w:rsidRPr="00DD6217">
              <w:rPr>
                <w:sz w:val="16"/>
                <w:szCs w:val="16"/>
              </w:rPr>
              <w:t>osoby upoważnionej  do reprezentacji</w:t>
            </w:r>
            <w:r>
              <w:rPr>
                <w:sz w:val="16"/>
                <w:szCs w:val="16"/>
              </w:rPr>
              <w:t>,</w:t>
            </w:r>
          </w:p>
          <w:p w14:paraId="4D5A2FDD" w14:textId="77777777" w:rsidR="00F329C8" w:rsidRPr="00670373" w:rsidRDefault="00F329C8" w:rsidP="008703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jeśli jest wieloosobowa)</w:t>
            </w:r>
          </w:p>
        </w:tc>
      </w:tr>
    </w:tbl>
    <w:p w14:paraId="317DC09F" w14:textId="77777777" w:rsidR="00F329C8" w:rsidRPr="00294A50" w:rsidRDefault="00F329C8" w:rsidP="00F329C8">
      <w:pPr>
        <w:jc w:val="right"/>
      </w:pPr>
    </w:p>
    <w:p w14:paraId="40536D9A" w14:textId="77777777" w:rsidR="00F329C8" w:rsidRDefault="00F329C8" w:rsidP="00F329C8">
      <w:pPr>
        <w:jc w:val="center"/>
        <w:rPr>
          <w:b/>
          <w:bCs/>
          <w:noProof/>
          <w:color w:val="000000" w:themeColor="text1"/>
          <w:sz w:val="20"/>
          <w:szCs w:val="20"/>
        </w:rPr>
      </w:pPr>
    </w:p>
    <w:p w14:paraId="5BA07E9E" w14:textId="77777777" w:rsidR="00F329C8" w:rsidRDefault="00F329C8" w:rsidP="00F329C8">
      <w:pPr>
        <w:jc w:val="center"/>
        <w:rPr>
          <w:b/>
          <w:bCs/>
          <w:noProof/>
          <w:color w:val="000000" w:themeColor="text1"/>
          <w:sz w:val="20"/>
          <w:szCs w:val="20"/>
        </w:rPr>
      </w:pPr>
    </w:p>
    <w:p w14:paraId="03704CFF" w14:textId="77777777" w:rsidR="009D4360" w:rsidRDefault="009D4360"/>
    <w:sectPr w:rsidR="009D4360" w:rsidSect="009A7786">
      <w:footerReference w:type="even" r:id="rId6"/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8AB76" w14:textId="77777777" w:rsidR="00196552" w:rsidRDefault="00196552" w:rsidP="00F329C8">
      <w:r>
        <w:separator/>
      </w:r>
    </w:p>
  </w:endnote>
  <w:endnote w:type="continuationSeparator" w:id="0">
    <w:p w14:paraId="2123EC43" w14:textId="77777777" w:rsidR="00196552" w:rsidRDefault="00196552" w:rsidP="00F3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190765342"/>
      <w:docPartObj>
        <w:docPartGallery w:val="Page Numbers (Bottom of Page)"/>
        <w:docPartUnique/>
      </w:docPartObj>
    </w:sdtPr>
    <w:sdtContent>
      <w:p w14:paraId="25C9BF6D" w14:textId="77777777" w:rsidR="000D72EA" w:rsidRDefault="00F329C8" w:rsidP="0073163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7C18493" w14:textId="77777777" w:rsidR="000D72EA" w:rsidRDefault="000D72EA" w:rsidP="001261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624340674"/>
      <w:docPartObj>
        <w:docPartGallery w:val="Page Numbers (Bottom of Page)"/>
        <w:docPartUnique/>
      </w:docPartObj>
    </w:sdtPr>
    <w:sdtContent>
      <w:p w14:paraId="569AB10A" w14:textId="77777777" w:rsidR="000D72EA" w:rsidRDefault="00F329C8" w:rsidP="0073163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17</w:t>
        </w:r>
        <w:r>
          <w:rPr>
            <w:rStyle w:val="Numerstrony"/>
          </w:rPr>
          <w:fldChar w:fldCharType="end"/>
        </w:r>
      </w:p>
    </w:sdtContent>
  </w:sdt>
  <w:p w14:paraId="0786A248" w14:textId="77777777" w:rsidR="000D72EA" w:rsidRDefault="000D72EA" w:rsidP="0012617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5767B" w14:textId="77777777" w:rsidR="00196552" w:rsidRDefault="00196552" w:rsidP="00F329C8">
      <w:r>
        <w:separator/>
      </w:r>
    </w:p>
  </w:footnote>
  <w:footnote w:type="continuationSeparator" w:id="0">
    <w:p w14:paraId="4D337638" w14:textId="77777777" w:rsidR="00196552" w:rsidRDefault="00196552" w:rsidP="00F329C8">
      <w:r>
        <w:continuationSeparator/>
      </w:r>
    </w:p>
  </w:footnote>
  <w:footnote w:id="1">
    <w:p w14:paraId="37264CCA" w14:textId="0B683402" w:rsidR="00F329C8" w:rsidRDefault="00F329C8" w:rsidP="00A156A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iCs/>
          <w:sz w:val="18"/>
          <w:szCs w:val="18"/>
        </w:rPr>
      </w:pPr>
      <w:r w:rsidRPr="00FE0E76">
        <w:rPr>
          <w:rStyle w:val="Odwoanieprzypisudolnego"/>
          <w:sz w:val="18"/>
          <w:szCs w:val="18"/>
        </w:rPr>
        <w:footnoteRef/>
      </w:r>
      <w:r w:rsidRPr="00FE0E76">
        <w:rPr>
          <w:sz w:val="18"/>
          <w:szCs w:val="18"/>
        </w:rPr>
        <w:t xml:space="preserve"> Zgodnie z </w:t>
      </w:r>
      <w:r>
        <w:rPr>
          <w:sz w:val="18"/>
          <w:szCs w:val="18"/>
        </w:rPr>
        <w:t>postanowieniem</w:t>
      </w:r>
      <w:r w:rsidRPr="00FE0E76">
        <w:rPr>
          <w:sz w:val="18"/>
          <w:szCs w:val="18"/>
        </w:rPr>
        <w:t xml:space="preserve"> § 5 ust 3 </w:t>
      </w:r>
      <w:r w:rsidR="00A156A0">
        <w:rPr>
          <w:sz w:val="18"/>
          <w:szCs w:val="18"/>
        </w:rPr>
        <w:t xml:space="preserve">zawartej w 2024 roku </w:t>
      </w:r>
      <w:r w:rsidRPr="00FE0E76">
        <w:rPr>
          <w:sz w:val="18"/>
          <w:szCs w:val="18"/>
        </w:rPr>
        <w:t>umowy wykaz wskaźników monitorowanych w okresie trwałości zadania za rok 202</w:t>
      </w:r>
      <w:r w:rsidR="00A156A0">
        <w:rPr>
          <w:sz w:val="18"/>
          <w:szCs w:val="18"/>
        </w:rPr>
        <w:t>4</w:t>
      </w:r>
      <w:r w:rsidRPr="00FE0E76">
        <w:rPr>
          <w:sz w:val="18"/>
          <w:szCs w:val="18"/>
        </w:rPr>
        <w:t xml:space="preserve"> należy złożyć </w:t>
      </w:r>
      <w:r w:rsidRPr="00A156A0">
        <w:rPr>
          <w:b/>
          <w:bCs/>
          <w:sz w:val="18"/>
          <w:szCs w:val="18"/>
          <w:u w:val="single"/>
        </w:rPr>
        <w:t>do 15.01.202</w:t>
      </w:r>
      <w:r w:rsidR="00A156A0" w:rsidRPr="00A156A0">
        <w:rPr>
          <w:b/>
          <w:bCs/>
          <w:sz w:val="18"/>
          <w:szCs w:val="18"/>
          <w:u w:val="single"/>
        </w:rPr>
        <w:t>6</w:t>
      </w:r>
      <w:r w:rsidRPr="00FE0E76">
        <w:rPr>
          <w:sz w:val="18"/>
          <w:szCs w:val="18"/>
          <w:u w:val="single"/>
        </w:rPr>
        <w:t xml:space="preserve"> roku</w:t>
      </w:r>
      <w:r w:rsidR="00A156A0">
        <w:rPr>
          <w:sz w:val="18"/>
          <w:szCs w:val="18"/>
          <w:u w:val="single"/>
        </w:rPr>
        <w:t xml:space="preserve"> </w:t>
      </w:r>
      <w:r w:rsidR="00A156A0" w:rsidRPr="00A156A0">
        <w:rPr>
          <w:i/>
          <w:iCs/>
          <w:sz w:val="18"/>
          <w:szCs w:val="18"/>
        </w:rPr>
        <w:t>(</w:t>
      </w:r>
      <w:r w:rsidR="00A156A0" w:rsidRPr="00A156A0">
        <w:rPr>
          <w:i/>
          <w:iCs/>
          <w:sz w:val="18"/>
          <w:szCs w:val="18"/>
        </w:rPr>
        <w:t>Zleceniobiorca jest zobowiązany do przekazania Zleceniodawcy informacji na temat wskaźników</w:t>
      </w:r>
      <w:r w:rsidR="00A156A0">
        <w:rPr>
          <w:i/>
          <w:iCs/>
          <w:sz w:val="18"/>
          <w:szCs w:val="18"/>
        </w:rPr>
        <w:t xml:space="preserve"> </w:t>
      </w:r>
      <w:r w:rsidR="00A156A0" w:rsidRPr="00A156A0">
        <w:rPr>
          <w:i/>
          <w:iCs/>
          <w:sz w:val="18"/>
          <w:szCs w:val="18"/>
        </w:rPr>
        <w:t xml:space="preserve">monitorowanych w okresie trwałości zadania, tj. </w:t>
      </w:r>
      <w:r w:rsidR="00A156A0" w:rsidRPr="00A156A0">
        <w:rPr>
          <w:b/>
          <w:bCs/>
          <w:i/>
          <w:iCs/>
          <w:sz w:val="18"/>
          <w:szCs w:val="18"/>
          <w:u w:val="single"/>
        </w:rPr>
        <w:t>na zakończenie roku następującego rok po zakończeniu</w:t>
      </w:r>
      <w:r w:rsidR="00A156A0">
        <w:rPr>
          <w:b/>
          <w:bCs/>
          <w:i/>
          <w:iCs/>
          <w:sz w:val="18"/>
          <w:szCs w:val="18"/>
          <w:u w:val="single"/>
        </w:rPr>
        <w:t xml:space="preserve"> </w:t>
      </w:r>
      <w:r w:rsidR="00A156A0" w:rsidRPr="00A156A0">
        <w:rPr>
          <w:b/>
          <w:bCs/>
          <w:i/>
          <w:iCs/>
          <w:sz w:val="18"/>
          <w:szCs w:val="18"/>
          <w:u w:val="single"/>
        </w:rPr>
        <w:t xml:space="preserve">zadania, </w:t>
      </w:r>
      <w:r w:rsidR="00A156A0" w:rsidRPr="00A156A0">
        <w:rPr>
          <w:i/>
          <w:iCs/>
          <w:sz w:val="18"/>
          <w:szCs w:val="18"/>
        </w:rPr>
        <w:t>zgodnie z Załącznikiem nr 4 do Umowy</w:t>
      </w:r>
      <w:r w:rsidR="00A156A0">
        <w:rPr>
          <w:i/>
          <w:iCs/>
          <w:sz w:val="18"/>
          <w:szCs w:val="18"/>
        </w:rPr>
        <w:t>).</w:t>
      </w:r>
    </w:p>
    <w:p w14:paraId="3B5F3750" w14:textId="77777777" w:rsidR="00A156A0" w:rsidRPr="00A156A0" w:rsidRDefault="00A156A0" w:rsidP="00A156A0">
      <w:p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iCs/>
          <w:sz w:val="18"/>
          <w:szCs w:val="18"/>
        </w:rPr>
      </w:pPr>
    </w:p>
  </w:footnote>
  <w:footnote w:id="2">
    <w:p w14:paraId="535CAF9B" w14:textId="34E8C3E4" w:rsidR="00F329C8" w:rsidRPr="00F131C5" w:rsidRDefault="00F329C8" w:rsidP="00F329C8">
      <w:pPr>
        <w:rPr>
          <w:b/>
          <w:bCs/>
          <w:noProof/>
          <w:color w:val="000000" w:themeColor="text1"/>
          <w:sz w:val="18"/>
          <w:szCs w:val="18"/>
        </w:rPr>
      </w:pPr>
      <w:r w:rsidRPr="00FE0E76">
        <w:rPr>
          <w:rStyle w:val="Odwoanieprzypisudolnego"/>
          <w:sz w:val="18"/>
          <w:szCs w:val="18"/>
        </w:rPr>
        <w:footnoteRef/>
      </w:r>
      <w:r w:rsidRPr="00FE0E76">
        <w:rPr>
          <w:sz w:val="18"/>
          <w:szCs w:val="18"/>
        </w:rPr>
        <w:t xml:space="preserve"> Wskaźniki należy przekazać </w:t>
      </w:r>
      <w:r w:rsidRPr="00A156A0">
        <w:rPr>
          <w:b/>
          <w:bCs/>
          <w:sz w:val="18"/>
          <w:szCs w:val="18"/>
        </w:rPr>
        <w:t xml:space="preserve">według stanu na dzień 31 grudnia </w:t>
      </w:r>
      <w:r w:rsidR="00CB01E1" w:rsidRPr="00A156A0">
        <w:rPr>
          <w:b/>
          <w:bCs/>
          <w:sz w:val="18"/>
          <w:szCs w:val="18"/>
        </w:rPr>
        <w:t>202</w:t>
      </w:r>
      <w:r w:rsidR="00A156A0" w:rsidRPr="00A156A0">
        <w:rPr>
          <w:b/>
          <w:bCs/>
          <w:sz w:val="18"/>
          <w:szCs w:val="18"/>
        </w:rPr>
        <w:t>5</w:t>
      </w:r>
      <w:r w:rsidR="00CB01E1">
        <w:rPr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C8"/>
    <w:rsid w:val="000D72EA"/>
    <w:rsid w:val="000E7871"/>
    <w:rsid w:val="00196552"/>
    <w:rsid w:val="002C5F2B"/>
    <w:rsid w:val="004E6921"/>
    <w:rsid w:val="00531FCA"/>
    <w:rsid w:val="0056780F"/>
    <w:rsid w:val="007701FF"/>
    <w:rsid w:val="0088393B"/>
    <w:rsid w:val="008D7D1A"/>
    <w:rsid w:val="009A7786"/>
    <w:rsid w:val="009D4360"/>
    <w:rsid w:val="00A156A0"/>
    <w:rsid w:val="00CB01E1"/>
    <w:rsid w:val="00D1702A"/>
    <w:rsid w:val="00D82BD1"/>
    <w:rsid w:val="00F329C8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90B4"/>
  <w15:chartTrackingRefBased/>
  <w15:docId w15:val="{69DA74D4-C313-45BA-A213-2CD1831C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F329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329C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32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9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F3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Marzena</dc:creator>
  <cp:keywords/>
  <dc:description/>
  <cp:lastModifiedBy>Marzena Sokołowska</cp:lastModifiedBy>
  <cp:revision>2</cp:revision>
  <dcterms:created xsi:type="dcterms:W3CDTF">2024-06-04T07:32:00Z</dcterms:created>
  <dcterms:modified xsi:type="dcterms:W3CDTF">2024-06-04T07:32:00Z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467771264</vt:i4>
  </property>
  <property fmtid="{D5CDD505-2E9C-101B-9397-08002B2CF9AE}" pid="3" name="_NewReviewCycle">
    <vt:lpwstr/>
  </property>
  <property fmtid="{D5CDD505-2E9C-101B-9397-08002B2CF9AE}" pid="4" name="_EmailSubject">
    <vt:lpwstr>podstrona K.I.1.1. - korekta</vt:lpwstr>
  </property>
  <property fmtid="{D5CDD505-2E9C-101B-9397-08002B2CF9AE}" pid="5" name="_AuthorEmail">
    <vt:lpwstr>m.sokolowska@bn.org.pl</vt:lpwstr>
  </property>
  <property fmtid="{D5CDD505-2E9C-101B-9397-08002B2CF9AE}" pid="6" name="_AuthorEmailDisplayName">
    <vt:lpwstr>Sokołowska Marzena</vt:lpwstr>
  </property>
  <property fmtid="{D5CDD505-2E9C-101B-9397-08002B2CF9AE}" pid="7" name="_PreviousAdHocReviewCycleID">
    <vt:i4>1850908161</vt:i4>
  </property>
</Properties>
</file>